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3AF7E" w14:textId="45899132" w:rsidR="00B56A41" w:rsidRDefault="00321C2D" w:rsidP="00B56A41">
      <w:pPr>
        <w:jc w:val="center"/>
        <w:rPr>
          <w:b/>
          <w:i/>
          <w:color w:val="3366FF"/>
          <w:sz w:val="28"/>
          <w:szCs w:val="28"/>
          <w:u w:val="single"/>
        </w:rPr>
      </w:pPr>
      <w:r>
        <w:rPr>
          <w:b/>
          <w:i/>
          <w:noProof/>
          <w:color w:val="3366FF"/>
          <w:sz w:val="28"/>
          <w:szCs w:val="28"/>
          <w:u w:val="single"/>
        </w:rPr>
        <w:drawing>
          <wp:inline distT="0" distB="0" distL="0" distR="0" wp14:anchorId="28B88862" wp14:editId="59A261AA">
            <wp:extent cx="5852160" cy="1371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A72B9" w14:textId="77777777" w:rsidR="003B39E8" w:rsidRDefault="003B39E8" w:rsidP="00B56A41">
      <w:pPr>
        <w:jc w:val="center"/>
        <w:rPr>
          <w:b/>
          <w:i/>
          <w:color w:val="3366FF"/>
          <w:sz w:val="28"/>
          <w:szCs w:val="28"/>
          <w:u w:val="single"/>
        </w:rPr>
      </w:pPr>
    </w:p>
    <w:p w14:paraId="17206DA3" w14:textId="56B7D847" w:rsidR="00B56A41" w:rsidRPr="003B39E8" w:rsidRDefault="00B56A41" w:rsidP="00B56A41">
      <w:pPr>
        <w:jc w:val="center"/>
        <w:rPr>
          <w:b/>
          <w:i/>
          <w:color w:val="4F6228" w:themeColor="accent3" w:themeShade="80"/>
          <w:sz w:val="28"/>
          <w:szCs w:val="28"/>
          <w:u w:val="single"/>
        </w:rPr>
      </w:pPr>
      <w:r w:rsidRPr="003B39E8">
        <w:rPr>
          <w:b/>
          <w:i/>
          <w:color w:val="4F6228" w:themeColor="accent3" w:themeShade="80"/>
          <w:sz w:val="28"/>
          <w:szCs w:val="28"/>
          <w:u w:val="single"/>
        </w:rPr>
        <w:t>V</w:t>
      </w:r>
      <w:r w:rsidR="00D55CEA" w:rsidRPr="003B39E8">
        <w:rPr>
          <w:b/>
          <w:i/>
          <w:color w:val="4F6228" w:themeColor="accent3" w:themeShade="80"/>
          <w:sz w:val="28"/>
          <w:szCs w:val="28"/>
          <w:u w:val="single"/>
        </w:rPr>
        <w:t>I</w:t>
      </w:r>
      <w:r w:rsidR="003467CF" w:rsidRPr="003B39E8">
        <w:rPr>
          <w:b/>
          <w:i/>
          <w:color w:val="4F6228" w:themeColor="accent3" w:themeShade="80"/>
          <w:sz w:val="28"/>
          <w:szCs w:val="28"/>
          <w:u w:val="single"/>
        </w:rPr>
        <w:t>I</w:t>
      </w:r>
      <w:r w:rsidRPr="003B39E8">
        <w:rPr>
          <w:b/>
          <w:i/>
          <w:color w:val="4F6228" w:themeColor="accent3" w:themeShade="80"/>
          <w:sz w:val="28"/>
          <w:szCs w:val="28"/>
          <w:u w:val="single"/>
        </w:rPr>
        <w:t>º Concurso Irati em Imagens – VÍDEO –</w:t>
      </w:r>
      <w:r w:rsidR="00110977" w:rsidRPr="003B39E8">
        <w:rPr>
          <w:b/>
          <w:i/>
          <w:color w:val="4F6228" w:themeColor="accent3" w:themeShade="80"/>
          <w:sz w:val="28"/>
          <w:szCs w:val="28"/>
          <w:u w:val="single"/>
        </w:rPr>
        <w:t xml:space="preserve"> 20</w:t>
      </w:r>
      <w:r w:rsidR="003467CF" w:rsidRPr="003B39E8">
        <w:rPr>
          <w:b/>
          <w:i/>
          <w:color w:val="4F6228" w:themeColor="accent3" w:themeShade="80"/>
          <w:sz w:val="28"/>
          <w:szCs w:val="28"/>
          <w:u w:val="single"/>
        </w:rPr>
        <w:t>2</w:t>
      </w:r>
      <w:r w:rsidR="003B39E8" w:rsidRPr="003B39E8">
        <w:rPr>
          <w:b/>
          <w:i/>
          <w:color w:val="4F6228" w:themeColor="accent3" w:themeShade="80"/>
          <w:sz w:val="28"/>
          <w:szCs w:val="28"/>
          <w:u w:val="single"/>
        </w:rPr>
        <w:t>1</w:t>
      </w:r>
    </w:p>
    <w:p w14:paraId="521AB92A" w14:textId="2D62AA88" w:rsidR="00B56A41" w:rsidRPr="003B39E8" w:rsidRDefault="00B56A41" w:rsidP="00B56A41">
      <w:pPr>
        <w:jc w:val="center"/>
        <w:rPr>
          <w:b/>
          <w:i/>
          <w:color w:val="4F6228" w:themeColor="accent3" w:themeShade="80"/>
          <w:sz w:val="28"/>
          <w:szCs w:val="28"/>
          <w:u w:val="single"/>
        </w:rPr>
      </w:pPr>
      <w:r w:rsidRPr="003B39E8">
        <w:rPr>
          <w:b/>
          <w:i/>
          <w:color w:val="4F6228" w:themeColor="accent3" w:themeShade="80"/>
          <w:sz w:val="28"/>
          <w:szCs w:val="28"/>
          <w:u w:val="single"/>
        </w:rPr>
        <w:t>“JOÃO WASILEWSKI</w:t>
      </w:r>
      <w:r w:rsidR="0011458E" w:rsidRPr="003B39E8">
        <w:rPr>
          <w:b/>
          <w:i/>
          <w:color w:val="4F6228" w:themeColor="accent3" w:themeShade="80"/>
          <w:sz w:val="28"/>
          <w:szCs w:val="28"/>
          <w:u w:val="single"/>
        </w:rPr>
        <w:t>”</w:t>
      </w:r>
    </w:p>
    <w:p w14:paraId="663E6DE0" w14:textId="77777777" w:rsidR="00B56A41" w:rsidRPr="009200A5" w:rsidRDefault="00B56A41" w:rsidP="00B56A41">
      <w:pPr>
        <w:jc w:val="center"/>
        <w:rPr>
          <w:sz w:val="22"/>
          <w:szCs w:val="22"/>
        </w:rPr>
      </w:pPr>
    </w:p>
    <w:p w14:paraId="040A209E" w14:textId="77777777" w:rsidR="00B56A41" w:rsidRDefault="00B56A41" w:rsidP="00B56A41">
      <w:pPr>
        <w:jc w:val="both"/>
        <w:rPr>
          <w:b/>
        </w:rPr>
      </w:pPr>
      <w:r w:rsidRPr="009200A5">
        <w:rPr>
          <w:b/>
        </w:rPr>
        <w:t>Regulamento</w:t>
      </w:r>
    </w:p>
    <w:p w14:paraId="1391F2A4" w14:textId="77777777" w:rsidR="00B56A41" w:rsidRPr="009200A5" w:rsidRDefault="00B56A41" w:rsidP="00B56A41">
      <w:pPr>
        <w:jc w:val="both"/>
        <w:rPr>
          <w:b/>
        </w:rPr>
      </w:pPr>
    </w:p>
    <w:p w14:paraId="61163B9E" w14:textId="77777777" w:rsidR="00B56A41" w:rsidRPr="009200A5" w:rsidRDefault="00B56A41" w:rsidP="00B56A41">
      <w:pPr>
        <w:jc w:val="both"/>
        <w:rPr>
          <w:sz w:val="22"/>
          <w:szCs w:val="22"/>
        </w:rPr>
      </w:pPr>
      <w:r w:rsidRPr="009200A5">
        <w:rPr>
          <w:sz w:val="22"/>
          <w:szCs w:val="22"/>
        </w:rPr>
        <w:t>Irati em Imagens: concurso de vídeo de curta duração</w:t>
      </w:r>
      <w:r>
        <w:rPr>
          <w:sz w:val="22"/>
          <w:szCs w:val="22"/>
        </w:rPr>
        <w:t>.</w:t>
      </w:r>
    </w:p>
    <w:p w14:paraId="2CFA0586" w14:textId="77777777" w:rsidR="00B56A41" w:rsidRDefault="00B56A41" w:rsidP="00B56A41">
      <w:pPr>
        <w:jc w:val="both"/>
        <w:rPr>
          <w:sz w:val="22"/>
          <w:szCs w:val="22"/>
        </w:rPr>
      </w:pPr>
    </w:p>
    <w:p w14:paraId="0EB2B974" w14:textId="77777777" w:rsidR="00B56A41" w:rsidRPr="00A128E8" w:rsidRDefault="00B56A41" w:rsidP="00B56A41">
      <w:pPr>
        <w:jc w:val="both"/>
        <w:rPr>
          <w:b/>
          <w:color w:val="3366FF"/>
          <w:sz w:val="22"/>
          <w:szCs w:val="22"/>
        </w:rPr>
      </w:pPr>
      <w:r w:rsidRPr="00A128E8">
        <w:rPr>
          <w:b/>
          <w:color w:val="3366FF"/>
          <w:sz w:val="22"/>
          <w:szCs w:val="22"/>
        </w:rPr>
        <w:t>I. TEMA</w:t>
      </w:r>
    </w:p>
    <w:p w14:paraId="79814D76" w14:textId="77777777" w:rsidR="00B56A41" w:rsidRDefault="00B56A41" w:rsidP="00B56A41">
      <w:pPr>
        <w:jc w:val="both"/>
        <w:rPr>
          <w:sz w:val="22"/>
          <w:szCs w:val="22"/>
        </w:rPr>
      </w:pPr>
    </w:p>
    <w:p w14:paraId="70859C27" w14:textId="1AE423FB" w:rsidR="00B56A41" w:rsidRPr="00C57B9A" w:rsidRDefault="00C57B9A" w:rsidP="00B56A41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“</w:t>
      </w:r>
      <w:r w:rsidR="00586538">
        <w:rPr>
          <w:b/>
          <w:color w:val="FF0000"/>
          <w:sz w:val="22"/>
          <w:szCs w:val="22"/>
        </w:rPr>
        <w:t>100 anos do CINE THEATRO CENTRAL</w:t>
      </w:r>
      <w:r w:rsidR="00665E61" w:rsidRPr="00C57B9A">
        <w:rPr>
          <w:b/>
          <w:color w:val="FF0000"/>
          <w:sz w:val="22"/>
          <w:szCs w:val="22"/>
        </w:rPr>
        <w:t>”</w:t>
      </w:r>
      <w:r w:rsidR="0011458E">
        <w:rPr>
          <w:b/>
          <w:color w:val="FF0000"/>
          <w:sz w:val="22"/>
          <w:szCs w:val="22"/>
        </w:rPr>
        <w:t xml:space="preserve"> (homenagem à data ocorrida em 2020)</w:t>
      </w:r>
    </w:p>
    <w:p w14:paraId="50C480C6" w14:textId="77777777" w:rsidR="00B56A41" w:rsidRDefault="00B56A41" w:rsidP="00B56A41">
      <w:pPr>
        <w:jc w:val="both"/>
        <w:rPr>
          <w:sz w:val="22"/>
          <w:szCs w:val="22"/>
        </w:rPr>
      </w:pPr>
    </w:p>
    <w:p w14:paraId="1D8D0878" w14:textId="77777777" w:rsidR="00B56A41" w:rsidRPr="00A128E8" w:rsidRDefault="00B56A41" w:rsidP="00B56A41">
      <w:pPr>
        <w:jc w:val="both"/>
        <w:rPr>
          <w:b/>
          <w:color w:val="3366FF"/>
          <w:sz w:val="22"/>
          <w:szCs w:val="22"/>
        </w:rPr>
      </w:pPr>
      <w:r w:rsidRPr="00A128E8">
        <w:rPr>
          <w:b/>
          <w:color w:val="3366FF"/>
          <w:sz w:val="22"/>
          <w:szCs w:val="22"/>
        </w:rPr>
        <w:t>II. CONSIDERAÇÕES</w:t>
      </w:r>
    </w:p>
    <w:p w14:paraId="79D25E10" w14:textId="200DB3DA" w:rsidR="00C465E0" w:rsidRPr="00C465E0" w:rsidRDefault="00B56A41" w:rsidP="00C465E0">
      <w:pPr>
        <w:pStyle w:val="NormalWeb"/>
        <w:jc w:val="both"/>
        <w:rPr>
          <w:rFonts w:ascii="Verdana" w:hAnsi="Verdana" w:cs="Arial"/>
          <w:color w:val="000000"/>
          <w:sz w:val="22"/>
          <w:szCs w:val="22"/>
        </w:rPr>
      </w:pPr>
      <w:r w:rsidRPr="00C465E0">
        <w:rPr>
          <w:rFonts w:ascii="Verdana" w:hAnsi="Verdana"/>
          <w:sz w:val="22"/>
          <w:szCs w:val="22"/>
        </w:rPr>
        <w:t>Com o objetivo de promover arte, cultura e o próprio município de Irati (PR</w:t>
      </w:r>
      <w:r w:rsidR="0011458E">
        <w:rPr>
          <w:rFonts w:ascii="Verdana" w:hAnsi="Verdana"/>
          <w:sz w:val="22"/>
          <w:szCs w:val="22"/>
        </w:rPr>
        <w:t>)</w:t>
      </w:r>
      <w:r w:rsidRPr="00C465E0">
        <w:rPr>
          <w:rFonts w:ascii="Verdana" w:hAnsi="Verdana"/>
          <w:sz w:val="22"/>
          <w:szCs w:val="22"/>
        </w:rPr>
        <w:t xml:space="preserve">, a </w:t>
      </w:r>
      <w:r w:rsidRPr="00C465E0">
        <w:rPr>
          <w:rFonts w:ascii="Verdana" w:hAnsi="Verdana"/>
          <w:b/>
          <w:sz w:val="22"/>
          <w:szCs w:val="22"/>
        </w:rPr>
        <w:t>ALACS</w:t>
      </w:r>
      <w:r w:rsidR="0010432F" w:rsidRPr="00C465E0">
        <w:rPr>
          <w:rFonts w:ascii="Verdana" w:hAnsi="Verdana"/>
          <w:b/>
          <w:sz w:val="22"/>
          <w:szCs w:val="22"/>
        </w:rPr>
        <w:t xml:space="preserve"> </w:t>
      </w:r>
      <w:r w:rsidR="0010432F" w:rsidRPr="00C465E0">
        <w:rPr>
          <w:rFonts w:ascii="Verdana" w:hAnsi="Verdana"/>
          <w:sz w:val="22"/>
          <w:szCs w:val="22"/>
        </w:rPr>
        <w:t>(Academia de Letras, Artes e Ciências do Centro Sul do Paraná)</w:t>
      </w:r>
      <w:r w:rsidR="00C57B9A">
        <w:rPr>
          <w:rFonts w:ascii="Verdana" w:hAnsi="Verdana"/>
          <w:sz w:val="22"/>
          <w:szCs w:val="22"/>
        </w:rPr>
        <w:t xml:space="preserve"> e</w:t>
      </w:r>
      <w:r w:rsidRPr="00C465E0">
        <w:rPr>
          <w:rFonts w:ascii="Verdana" w:hAnsi="Verdana"/>
          <w:sz w:val="22"/>
          <w:szCs w:val="22"/>
        </w:rPr>
        <w:t xml:space="preserve"> a</w:t>
      </w:r>
      <w:r w:rsidR="005A628F" w:rsidRPr="00C465E0">
        <w:rPr>
          <w:rFonts w:ascii="Verdana" w:hAnsi="Verdana"/>
          <w:b/>
          <w:sz w:val="22"/>
          <w:szCs w:val="22"/>
        </w:rPr>
        <w:t xml:space="preserve"> PREFEITURA MUNICIPAL DE IRATI</w:t>
      </w:r>
      <w:r w:rsidR="0010432F" w:rsidRPr="00C465E0">
        <w:rPr>
          <w:rFonts w:ascii="Verdana" w:hAnsi="Verdana"/>
          <w:b/>
          <w:sz w:val="22"/>
          <w:szCs w:val="22"/>
        </w:rPr>
        <w:t xml:space="preserve">, </w:t>
      </w:r>
      <w:r w:rsidR="0010432F" w:rsidRPr="00C465E0">
        <w:rPr>
          <w:rFonts w:ascii="Verdana" w:hAnsi="Verdana"/>
          <w:sz w:val="22"/>
          <w:szCs w:val="22"/>
        </w:rPr>
        <w:t>através da Secretaria de Cultura</w:t>
      </w:r>
      <w:r w:rsidR="00C57B9A">
        <w:rPr>
          <w:rFonts w:ascii="Verdana" w:hAnsi="Verdana"/>
          <w:sz w:val="22"/>
          <w:szCs w:val="22"/>
        </w:rPr>
        <w:t>,</w:t>
      </w:r>
      <w:r w:rsidR="0011458E">
        <w:rPr>
          <w:rFonts w:ascii="Verdana" w:hAnsi="Verdana"/>
          <w:sz w:val="22"/>
          <w:szCs w:val="22"/>
        </w:rPr>
        <w:t xml:space="preserve"> Patrimônio Histórico e Legado Étnico,  </w:t>
      </w:r>
      <w:r w:rsidR="00C57B9A" w:rsidRPr="00C57B9A">
        <w:rPr>
          <w:rFonts w:ascii="Verdana" w:hAnsi="Verdana"/>
          <w:sz w:val="22"/>
          <w:szCs w:val="22"/>
        </w:rPr>
        <w:t xml:space="preserve"> </w:t>
      </w:r>
      <w:r w:rsidR="00C57B9A" w:rsidRPr="00C465E0">
        <w:rPr>
          <w:rFonts w:ascii="Verdana" w:hAnsi="Verdana"/>
          <w:sz w:val="22"/>
          <w:szCs w:val="22"/>
        </w:rPr>
        <w:t xml:space="preserve">promovem o </w:t>
      </w:r>
      <w:r w:rsidR="00C57B9A" w:rsidRPr="00C465E0">
        <w:rPr>
          <w:rFonts w:ascii="Verdana" w:hAnsi="Verdana"/>
          <w:b/>
          <w:i/>
          <w:sz w:val="22"/>
          <w:szCs w:val="22"/>
          <w:u w:val="single"/>
        </w:rPr>
        <w:t>V</w:t>
      </w:r>
      <w:r w:rsidR="00C57B9A">
        <w:rPr>
          <w:rFonts w:ascii="Verdana" w:hAnsi="Verdana"/>
          <w:b/>
          <w:i/>
          <w:sz w:val="22"/>
          <w:szCs w:val="22"/>
          <w:u w:val="single"/>
        </w:rPr>
        <w:t>I</w:t>
      </w:r>
      <w:r w:rsidR="0011458E">
        <w:rPr>
          <w:rFonts w:ascii="Verdana" w:hAnsi="Verdana"/>
          <w:b/>
          <w:i/>
          <w:sz w:val="22"/>
          <w:szCs w:val="22"/>
          <w:u w:val="single"/>
        </w:rPr>
        <w:t>I</w:t>
      </w:r>
      <w:r w:rsidR="00C57B9A" w:rsidRPr="00C465E0">
        <w:rPr>
          <w:rFonts w:ascii="Verdana" w:hAnsi="Verdana"/>
          <w:b/>
          <w:i/>
          <w:sz w:val="22"/>
          <w:szCs w:val="22"/>
          <w:u w:val="single"/>
        </w:rPr>
        <w:t>º Concurso de Vídeos de Curta Duração</w:t>
      </w:r>
      <w:r w:rsidR="00C57B9A" w:rsidRPr="00C465E0">
        <w:rPr>
          <w:rFonts w:ascii="Verdana" w:hAnsi="Verdana"/>
          <w:sz w:val="22"/>
          <w:szCs w:val="22"/>
        </w:rPr>
        <w:t xml:space="preserve">, durante o Projeto </w:t>
      </w:r>
      <w:r w:rsidR="00C57B9A" w:rsidRPr="00C465E0">
        <w:rPr>
          <w:rFonts w:ascii="Verdana" w:hAnsi="Verdana"/>
          <w:b/>
          <w:sz w:val="22"/>
          <w:szCs w:val="22"/>
        </w:rPr>
        <w:t>IRATI EM IMAGENS</w:t>
      </w:r>
      <w:r w:rsidR="00C57B9A">
        <w:rPr>
          <w:rFonts w:ascii="Verdana" w:hAnsi="Verdana"/>
          <w:b/>
          <w:sz w:val="22"/>
          <w:szCs w:val="22"/>
        </w:rPr>
        <w:t xml:space="preserve"> 20</w:t>
      </w:r>
      <w:r w:rsidR="00586538">
        <w:rPr>
          <w:rFonts w:ascii="Verdana" w:hAnsi="Verdana"/>
          <w:b/>
          <w:sz w:val="22"/>
          <w:szCs w:val="22"/>
        </w:rPr>
        <w:t>21</w:t>
      </w:r>
      <w:r w:rsidR="00C57B9A" w:rsidRPr="00C465E0">
        <w:rPr>
          <w:rFonts w:ascii="Verdana" w:hAnsi="Verdana"/>
          <w:sz w:val="22"/>
          <w:szCs w:val="22"/>
        </w:rPr>
        <w:t xml:space="preserve">. </w:t>
      </w:r>
      <w:r w:rsidR="00C57B9A">
        <w:rPr>
          <w:rFonts w:ascii="Verdana" w:hAnsi="Verdana"/>
          <w:sz w:val="22"/>
          <w:szCs w:val="22"/>
        </w:rPr>
        <w:t xml:space="preserve"> Contando com o apoio da </w:t>
      </w:r>
      <w:r w:rsidRPr="00C465E0">
        <w:rPr>
          <w:rFonts w:ascii="Verdana" w:hAnsi="Verdana"/>
          <w:sz w:val="22"/>
          <w:szCs w:val="22"/>
        </w:rPr>
        <w:t xml:space="preserve">empresa </w:t>
      </w:r>
      <w:r w:rsidRPr="00C465E0">
        <w:rPr>
          <w:rFonts w:ascii="Verdana" w:hAnsi="Verdana"/>
          <w:b/>
          <w:sz w:val="22"/>
          <w:szCs w:val="22"/>
        </w:rPr>
        <w:t>Brand Vídeo</w:t>
      </w:r>
      <w:r w:rsidRPr="00C465E0">
        <w:rPr>
          <w:rFonts w:ascii="Verdana" w:hAnsi="Verdana"/>
          <w:sz w:val="22"/>
          <w:szCs w:val="22"/>
        </w:rPr>
        <w:t xml:space="preserve">, </w:t>
      </w:r>
      <w:r w:rsidR="0011458E" w:rsidRPr="0011458E">
        <w:rPr>
          <w:rFonts w:ascii="Verdana" w:hAnsi="Verdana"/>
          <w:b/>
          <w:bCs/>
          <w:sz w:val="22"/>
          <w:szCs w:val="22"/>
        </w:rPr>
        <w:t>NELSON’S F</w:t>
      </w:r>
      <w:r w:rsidR="0011458E">
        <w:rPr>
          <w:rFonts w:ascii="Verdana" w:hAnsi="Verdana"/>
          <w:b/>
          <w:bCs/>
          <w:sz w:val="22"/>
          <w:szCs w:val="22"/>
        </w:rPr>
        <w:t>otos</w:t>
      </w:r>
      <w:r w:rsidR="0011458E">
        <w:rPr>
          <w:rFonts w:ascii="Verdana" w:hAnsi="Verdana"/>
          <w:sz w:val="22"/>
          <w:szCs w:val="22"/>
        </w:rPr>
        <w:t xml:space="preserve">, </w:t>
      </w:r>
      <w:r w:rsidR="003467CF">
        <w:rPr>
          <w:rFonts w:ascii="Verdana" w:hAnsi="Verdana" w:cs="Arial"/>
          <w:b/>
          <w:color w:val="000000"/>
          <w:sz w:val="22"/>
          <w:szCs w:val="22"/>
        </w:rPr>
        <w:t xml:space="preserve">Associação </w:t>
      </w:r>
      <w:r w:rsidR="00C465E0" w:rsidRPr="00C465E0">
        <w:rPr>
          <w:rFonts w:ascii="Verdana" w:hAnsi="Verdana" w:cs="Arial"/>
          <w:b/>
          <w:color w:val="000000"/>
          <w:sz w:val="22"/>
          <w:szCs w:val="22"/>
        </w:rPr>
        <w:t xml:space="preserve">Denise Stoklos, Jornal </w:t>
      </w:r>
      <w:r w:rsidR="006356C6">
        <w:rPr>
          <w:rFonts w:ascii="Verdana" w:hAnsi="Verdana" w:cs="Arial"/>
          <w:b/>
          <w:color w:val="000000"/>
          <w:sz w:val="22"/>
          <w:szCs w:val="22"/>
        </w:rPr>
        <w:t xml:space="preserve">Hoje </w:t>
      </w:r>
      <w:r w:rsidR="00C465E0" w:rsidRPr="00C465E0">
        <w:rPr>
          <w:rFonts w:ascii="Verdana" w:hAnsi="Verdana" w:cs="Arial"/>
          <w:b/>
          <w:color w:val="000000"/>
          <w:sz w:val="22"/>
          <w:szCs w:val="22"/>
        </w:rPr>
        <w:t>Centro Sul, Jornal Folha de Irati,</w:t>
      </w:r>
      <w:r w:rsidR="006356C6">
        <w:rPr>
          <w:rFonts w:ascii="Verdana" w:hAnsi="Verdana" w:cs="Arial"/>
          <w:b/>
          <w:color w:val="000000"/>
          <w:sz w:val="22"/>
          <w:szCs w:val="22"/>
        </w:rPr>
        <w:t xml:space="preserve"> Jornal Ir</w:t>
      </w:r>
      <w:r w:rsidR="00C57B9A">
        <w:rPr>
          <w:rFonts w:ascii="Verdana" w:hAnsi="Verdana" w:cs="Arial"/>
          <w:b/>
          <w:color w:val="000000"/>
          <w:sz w:val="22"/>
          <w:szCs w:val="22"/>
        </w:rPr>
        <w:t>a</w:t>
      </w:r>
      <w:r w:rsidR="006356C6">
        <w:rPr>
          <w:rFonts w:ascii="Verdana" w:hAnsi="Verdana" w:cs="Arial"/>
          <w:b/>
          <w:color w:val="000000"/>
          <w:sz w:val="22"/>
          <w:szCs w:val="22"/>
        </w:rPr>
        <w:t>tiin,</w:t>
      </w:r>
      <w:r w:rsidR="00C465E0" w:rsidRPr="00C465E0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C465E0" w:rsidRPr="00C465E0">
        <w:rPr>
          <w:rFonts w:ascii="Verdana" w:hAnsi="Verdana" w:cs="Arial"/>
          <w:b/>
          <w:color w:val="000000"/>
          <w:sz w:val="22"/>
          <w:szCs w:val="22"/>
        </w:rPr>
        <w:t>Rádio Cultura FM 87.9</w:t>
      </w:r>
      <w:r w:rsidR="0011458E">
        <w:rPr>
          <w:rFonts w:ascii="Verdana" w:hAnsi="Verdana" w:cs="Arial"/>
          <w:b/>
          <w:color w:val="000000"/>
          <w:sz w:val="22"/>
          <w:szCs w:val="22"/>
        </w:rPr>
        <w:t>, Portal Clique</w:t>
      </w:r>
      <w:r w:rsidR="00C465E0" w:rsidRPr="00C465E0">
        <w:rPr>
          <w:rFonts w:ascii="Verdana" w:hAnsi="Verdana" w:cs="Arial"/>
          <w:color w:val="000000"/>
          <w:sz w:val="22"/>
          <w:szCs w:val="22"/>
        </w:rPr>
        <w:t xml:space="preserve"> e </w:t>
      </w:r>
      <w:r w:rsidR="00C465E0" w:rsidRPr="00C465E0">
        <w:rPr>
          <w:rFonts w:ascii="Verdana" w:hAnsi="Verdana" w:cs="Arial"/>
          <w:b/>
          <w:color w:val="000000"/>
          <w:sz w:val="22"/>
          <w:szCs w:val="22"/>
        </w:rPr>
        <w:t>Centro Cultural Clube do Comércio</w:t>
      </w:r>
      <w:r w:rsidR="00C465E0" w:rsidRPr="00C465E0">
        <w:rPr>
          <w:rFonts w:ascii="Verdana" w:hAnsi="Verdana" w:cs="Arial"/>
          <w:color w:val="000000"/>
          <w:sz w:val="22"/>
          <w:szCs w:val="22"/>
        </w:rPr>
        <w:t>.</w:t>
      </w:r>
    </w:p>
    <w:p w14:paraId="4FB2699D" w14:textId="201E5BC8" w:rsidR="00B56A41" w:rsidRPr="009200A5" w:rsidRDefault="00B56A41" w:rsidP="00B56A41">
      <w:pPr>
        <w:jc w:val="both"/>
        <w:rPr>
          <w:sz w:val="22"/>
          <w:szCs w:val="22"/>
        </w:rPr>
      </w:pPr>
    </w:p>
    <w:p w14:paraId="0A8A87C0" w14:textId="77777777" w:rsidR="00B56A41" w:rsidRDefault="00B56A41" w:rsidP="00B56A41">
      <w:pPr>
        <w:jc w:val="both"/>
        <w:rPr>
          <w:sz w:val="22"/>
          <w:szCs w:val="22"/>
        </w:rPr>
      </w:pPr>
    </w:p>
    <w:p w14:paraId="7F8690CF" w14:textId="77777777" w:rsidR="00B56A41" w:rsidRPr="00A128E8" w:rsidRDefault="00B56A41" w:rsidP="00B56A41">
      <w:pPr>
        <w:jc w:val="both"/>
        <w:rPr>
          <w:b/>
          <w:color w:val="3366FF"/>
          <w:sz w:val="22"/>
          <w:szCs w:val="22"/>
        </w:rPr>
      </w:pPr>
      <w:r w:rsidRPr="00A128E8">
        <w:rPr>
          <w:b/>
          <w:color w:val="3366FF"/>
          <w:sz w:val="22"/>
          <w:szCs w:val="22"/>
        </w:rPr>
        <w:t>III. OBJETIVOS</w:t>
      </w:r>
    </w:p>
    <w:p w14:paraId="686E6103" w14:textId="77777777" w:rsidR="00B56A41" w:rsidRDefault="00B56A41" w:rsidP="00B56A41">
      <w:pPr>
        <w:jc w:val="both"/>
        <w:rPr>
          <w:sz w:val="22"/>
          <w:szCs w:val="22"/>
        </w:rPr>
      </w:pPr>
    </w:p>
    <w:p w14:paraId="6D8CAE31" w14:textId="77777777" w:rsidR="00B56A41" w:rsidRPr="009200A5" w:rsidRDefault="00B56A41" w:rsidP="00B56A41">
      <w:pPr>
        <w:jc w:val="both"/>
        <w:rPr>
          <w:sz w:val="22"/>
          <w:szCs w:val="22"/>
        </w:rPr>
      </w:pPr>
      <w:r w:rsidRPr="009200A5">
        <w:rPr>
          <w:sz w:val="22"/>
          <w:szCs w:val="22"/>
        </w:rPr>
        <w:t>Retratar sob os olhares mais variados, a cidade de Irati</w:t>
      </w:r>
      <w:r>
        <w:rPr>
          <w:sz w:val="22"/>
          <w:szCs w:val="22"/>
        </w:rPr>
        <w:t xml:space="preserve"> (</w:t>
      </w:r>
      <w:r w:rsidRPr="009200A5">
        <w:rPr>
          <w:sz w:val="22"/>
          <w:szCs w:val="22"/>
        </w:rPr>
        <w:t>P</w:t>
      </w:r>
      <w:r>
        <w:rPr>
          <w:sz w:val="22"/>
          <w:szCs w:val="22"/>
        </w:rPr>
        <w:t>R), através d</w:t>
      </w:r>
      <w:r w:rsidRPr="009200A5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realização </w:t>
      </w:r>
      <w:r w:rsidRPr="009200A5">
        <w:rPr>
          <w:sz w:val="22"/>
          <w:szCs w:val="22"/>
        </w:rPr>
        <w:t>de vídeos amadores</w:t>
      </w:r>
      <w:r>
        <w:rPr>
          <w:sz w:val="22"/>
          <w:szCs w:val="22"/>
        </w:rPr>
        <w:t>,</w:t>
      </w:r>
      <w:r w:rsidRPr="009200A5">
        <w:rPr>
          <w:sz w:val="22"/>
          <w:szCs w:val="22"/>
        </w:rPr>
        <w:t xml:space="preserve"> históricos ou contemporâneos</w:t>
      </w:r>
      <w:r>
        <w:rPr>
          <w:sz w:val="22"/>
          <w:szCs w:val="22"/>
        </w:rPr>
        <w:t>.</w:t>
      </w:r>
    </w:p>
    <w:p w14:paraId="4903828A" w14:textId="77777777" w:rsidR="00B56A41" w:rsidRDefault="00B56A41" w:rsidP="00B56A41">
      <w:pPr>
        <w:jc w:val="both"/>
        <w:rPr>
          <w:sz w:val="22"/>
          <w:szCs w:val="22"/>
        </w:rPr>
      </w:pPr>
      <w:r>
        <w:rPr>
          <w:sz w:val="22"/>
          <w:szCs w:val="22"/>
        </w:rPr>
        <w:t>Estimular a Arte, a C</w:t>
      </w:r>
      <w:r w:rsidRPr="009200A5">
        <w:rPr>
          <w:sz w:val="22"/>
          <w:szCs w:val="22"/>
        </w:rPr>
        <w:t>ultura</w:t>
      </w:r>
      <w:r>
        <w:rPr>
          <w:sz w:val="22"/>
          <w:szCs w:val="22"/>
        </w:rPr>
        <w:t>, L</w:t>
      </w:r>
      <w:r w:rsidRPr="009200A5">
        <w:rPr>
          <w:sz w:val="22"/>
          <w:szCs w:val="22"/>
        </w:rPr>
        <w:t>iteratura</w:t>
      </w:r>
      <w:r>
        <w:rPr>
          <w:sz w:val="22"/>
          <w:szCs w:val="22"/>
        </w:rPr>
        <w:t xml:space="preserve">, Turismo e a preservação do Patrimônio Histórico, </w:t>
      </w:r>
      <w:r w:rsidRPr="009200A5">
        <w:rPr>
          <w:sz w:val="22"/>
          <w:szCs w:val="22"/>
        </w:rPr>
        <w:t>através de concurso de vídeo amador</w:t>
      </w:r>
      <w:r>
        <w:rPr>
          <w:sz w:val="22"/>
          <w:szCs w:val="22"/>
        </w:rPr>
        <w:t>.</w:t>
      </w:r>
    </w:p>
    <w:p w14:paraId="47B3CCF7" w14:textId="77777777" w:rsidR="005A628F" w:rsidRDefault="005A628F" w:rsidP="00B56A41">
      <w:pPr>
        <w:jc w:val="both"/>
        <w:rPr>
          <w:sz w:val="22"/>
          <w:szCs w:val="22"/>
        </w:rPr>
      </w:pPr>
    </w:p>
    <w:p w14:paraId="57CAFA3E" w14:textId="77777777" w:rsidR="005A628F" w:rsidRPr="009200A5" w:rsidRDefault="005A628F" w:rsidP="00B56A41">
      <w:pPr>
        <w:jc w:val="both"/>
        <w:rPr>
          <w:sz w:val="22"/>
          <w:szCs w:val="22"/>
        </w:rPr>
      </w:pPr>
    </w:p>
    <w:p w14:paraId="26B3C1F9" w14:textId="77777777" w:rsidR="00B56A41" w:rsidRDefault="00B56A41" w:rsidP="00B56A41">
      <w:pPr>
        <w:jc w:val="both"/>
        <w:rPr>
          <w:sz w:val="22"/>
          <w:szCs w:val="22"/>
        </w:rPr>
      </w:pPr>
    </w:p>
    <w:p w14:paraId="59253F21" w14:textId="77777777" w:rsidR="00B56A41" w:rsidRPr="00A128E8" w:rsidRDefault="00B56A41" w:rsidP="00B56A41">
      <w:pPr>
        <w:jc w:val="both"/>
        <w:rPr>
          <w:b/>
          <w:color w:val="3366FF"/>
          <w:sz w:val="22"/>
          <w:szCs w:val="22"/>
        </w:rPr>
      </w:pPr>
      <w:r w:rsidRPr="00A128E8">
        <w:rPr>
          <w:b/>
          <w:color w:val="3366FF"/>
          <w:sz w:val="22"/>
          <w:szCs w:val="22"/>
        </w:rPr>
        <w:t>IV. REGULAMENTO</w:t>
      </w:r>
    </w:p>
    <w:p w14:paraId="04F3AE62" w14:textId="77777777" w:rsidR="00B56A41" w:rsidRDefault="00B56A41" w:rsidP="00B56A41">
      <w:pPr>
        <w:jc w:val="both"/>
        <w:rPr>
          <w:sz w:val="22"/>
          <w:szCs w:val="22"/>
        </w:rPr>
      </w:pPr>
    </w:p>
    <w:p w14:paraId="13758D77" w14:textId="77777777" w:rsidR="00B56A41" w:rsidRPr="00AF25FF" w:rsidRDefault="00B56A41" w:rsidP="00B56A41">
      <w:pPr>
        <w:shd w:val="pct30" w:color="99CCFF" w:fill="FFFFFF"/>
        <w:jc w:val="both"/>
        <w:rPr>
          <w:b/>
          <w:sz w:val="22"/>
          <w:szCs w:val="22"/>
        </w:rPr>
      </w:pPr>
      <w:r w:rsidRPr="00AF25FF">
        <w:rPr>
          <w:b/>
          <w:sz w:val="22"/>
          <w:szCs w:val="22"/>
        </w:rPr>
        <w:t>1. Da Participação</w:t>
      </w:r>
    </w:p>
    <w:p w14:paraId="1FC0D9FC" w14:textId="77777777" w:rsidR="00B56A41" w:rsidRDefault="00B56A41" w:rsidP="00B56A41">
      <w:pPr>
        <w:jc w:val="both"/>
        <w:rPr>
          <w:sz w:val="22"/>
          <w:szCs w:val="22"/>
        </w:rPr>
      </w:pPr>
    </w:p>
    <w:p w14:paraId="44776486" w14:textId="77777777" w:rsidR="00B56A41" w:rsidRPr="009200A5" w:rsidRDefault="00B56A41" w:rsidP="00B56A41">
      <w:pPr>
        <w:jc w:val="both"/>
        <w:rPr>
          <w:sz w:val="22"/>
          <w:szCs w:val="22"/>
        </w:rPr>
      </w:pPr>
      <w:r w:rsidRPr="009200A5">
        <w:rPr>
          <w:sz w:val="22"/>
          <w:szCs w:val="22"/>
        </w:rPr>
        <w:t>a) Podem participar do concurso toda e qualquer pessoa residente ou não em Irati, desde que seja respeitado o tema do referido concurso.</w:t>
      </w:r>
    </w:p>
    <w:p w14:paraId="33584990" w14:textId="4922FD47" w:rsidR="00B56A41" w:rsidRPr="009200A5" w:rsidRDefault="005A628F" w:rsidP="00B56A4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b) A participação pode ser</w:t>
      </w:r>
      <w:r w:rsidR="00665E61">
        <w:rPr>
          <w:sz w:val="22"/>
          <w:szCs w:val="22"/>
        </w:rPr>
        <w:t xml:space="preserve"> individual ou coletiva (grupo de até 5 pessoas).</w:t>
      </w:r>
      <w:r>
        <w:rPr>
          <w:sz w:val="22"/>
          <w:szCs w:val="22"/>
        </w:rPr>
        <w:t xml:space="preserve"> Sendo coletiva nominar o nome do grupo.</w:t>
      </w:r>
    </w:p>
    <w:p w14:paraId="5D0AEDD5" w14:textId="0354EE74" w:rsidR="00B56A41" w:rsidRDefault="00B56A41" w:rsidP="00B56A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Serão aceitos até 2 </w:t>
      </w:r>
      <w:r w:rsidRPr="009200A5">
        <w:rPr>
          <w:sz w:val="22"/>
          <w:szCs w:val="22"/>
        </w:rPr>
        <w:t>vídeo</w:t>
      </w:r>
      <w:r>
        <w:rPr>
          <w:sz w:val="22"/>
          <w:szCs w:val="22"/>
        </w:rPr>
        <w:t>s</w:t>
      </w:r>
      <w:r w:rsidR="00665E61">
        <w:rPr>
          <w:sz w:val="22"/>
          <w:szCs w:val="22"/>
        </w:rPr>
        <w:t xml:space="preserve"> por pessoa ou grupo.</w:t>
      </w:r>
    </w:p>
    <w:p w14:paraId="1E09D6E2" w14:textId="575596C5" w:rsidR="00C57B9A" w:rsidRPr="009200A5" w:rsidRDefault="00C57B9A" w:rsidP="00B56A41">
      <w:pPr>
        <w:jc w:val="both"/>
        <w:rPr>
          <w:sz w:val="22"/>
          <w:szCs w:val="22"/>
        </w:rPr>
      </w:pPr>
      <w:r>
        <w:rPr>
          <w:sz w:val="22"/>
          <w:szCs w:val="22"/>
        </w:rPr>
        <w:t>d) Cabe ao autor ou autores do (s) vídeo (s) a Permissão documentada para execução, exibição e citação do nome e das imagens do (a) homenageado (a).</w:t>
      </w:r>
    </w:p>
    <w:p w14:paraId="0752DA07" w14:textId="1FE1786D" w:rsidR="00B56A41" w:rsidRDefault="00B56A41" w:rsidP="00B56A41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6356C6">
        <w:rPr>
          <w:sz w:val="22"/>
          <w:szCs w:val="22"/>
        </w:rPr>
        <w:t>) A postagem/entrega do(s)</w:t>
      </w:r>
      <w:r w:rsidRPr="009200A5">
        <w:rPr>
          <w:sz w:val="22"/>
          <w:szCs w:val="22"/>
        </w:rPr>
        <w:t xml:space="preserve"> vídeo</w:t>
      </w:r>
      <w:r w:rsidR="006356C6">
        <w:rPr>
          <w:sz w:val="22"/>
          <w:szCs w:val="22"/>
        </w:rPr>
        <w:t>(</w:t>
      </w:r>
      <w:r w:rsidRPr="009200A5">
        <w:rPr>
          <w:sz w:val="22"/>
          <w:szCs w:val="22"/>
        </w:rPr>
        <w:t>s</w:t>
      </w:r>
      <w:r w:rsidR="006356C6">
        <w:rPr>
          <w:sz w:val="22"/>
          <w:szCs w:val="22"/>
        </w:rPr>
        <w:t>)</w:t>
      </w:r>
      <w:r w:rsidRPr="009200A5">
        <w:rPr>
          <w:sz w:val="22"/>
          <w:szCs w:val="22"/>
        </w:rPr>
        <w:t xml:space="preserve"> poder</w:t>
      </w:r>
      <w:r>
        <w:rPr>
          <w:sz w:val="22"/>
          <w:szCs w:val="22"/>
        </w:rPr>
        <w:t xml:space="preserve">á ser feito do dia </w:t>
      </w:r>
      <w:r w:rsidR="00586538">
        <w:rPr>
          <w:b/>
          <w:i/>
          <w:color w:val="0000FF"/>
          <w:sz w:val="22"/>
          <w:szCs w:val="22"/>
          <w:u w:val="single"/>
        </w:rPr>
        <w:t>1</w:t>
      </w:r>
      <w:r w:rsidR="00512B77">
        <w:rPr>
          <w:b/>
          <w:i/>
          <w:color w:val="0000FF"/>
          <w:sz w:val="22"/>
          <w:szCs w:val="22"/>
          <w:u w:val="single"/>
        </w:rPr>
        <w:t>1</w:t>
      </w:r>
      <w:r w:rsidR="006356C6" w:rsidRPr="00CA6CAF">
        <w:rPr>
          <w:b/>
          <w:i/>
          <w:color w:val="0000FF"/>
          <w:sz w:val="22"/>
          <w:szCs w:val="22"/>
          <w:u w:val="single"/>
        </w:rPr>
        <w:t>/0</w:t>
      </w:r>
      <w:r w:rsidR="003467CF">
        <w:rPr>
          <w:b/>
          <w:i/>
          <w:color w:val="0000FF"/>
          <w:sz w:val="22"/>
          <w:szCs w:val="22"/>
          <w:u w:val="single"/>
        </w:rPr>
        <w:t>5</w:t>
      </w:r>
      <w:r w:rsidRPr="00CA6CAF">
        <w:rPr>
          <w:b/>
          <w:i/>
          <w:color w:val="0000FF"/>
          <w:sz w:val="22"/>
          <w:szCs w:val="22"/>
          <w:u w:val="single"/>
        </w:rPr>
        <w:t>/20</w:t>
      </w:r>
      <w:r w:rsidR="003467CF">
        <w:rPr>
          <w:b/>
          <w:i/>
          <w:color w:val="0000FF"/>
          <w:sz w:val="22"/>
          <w:szCs w:val="22"/>
          <w:u w:val="single"/>
        </w:rPr>
        <w:t>21</w:t>
      </w:r>
      <w:r>
        <w:rPr>
          <w:sz w:val="22"/>
          <w:szCs w:val="22"/>
        </w:rPr>
        <w:t xml:space="preserve"> até dia </w:t>
      </w:r>
      <w:r w:rsidR="0011458E">
        <w:rPr>
          <w:b/>
          <w:i/>
          <w:color w:val="0000FF"/>
          <w:sz w:val="22"/>
          <w:szCs w:val="22"/>
          <w:u w:val="single"/>
        </w:rPr>
        <w:t>25</w:t>
      </w:r>
      <w:r w:rsidR="00CA6CAF" w:rsidRPr="00CA6CAF">
        <w:rPr>
          <w:b/>
          <w:i/>
          <w:color w:val="0000FF"/>
          <w:sz w:val="22"/>
          <w:szCs w:val="22"/>
          <w:u w:val="single"/>
        </w:rPr>
        <w:t>/0</w:t>
      </w:r>
      <w:r w:rsidR="0011458E">
        <w:rPr>
          <w:b/>
          <w:i/>
          <w:color w:val="0000FF"/>
          <w:sz w:val="22"/>
          <w:szCs w:val="22"/>
          <w:u w:val="single"/>
        </w:rPr>
        <w:t>6</w:t>
      </w:r>
      <w:r w:rsidRPr="00CA6CAF">
        <w:rPr>
          <w:b/>
          <w:i/>
          <w:color w:val="0000FF"/>
          <w:sz w:val="22"/>
          <w:szCs w:val="22"/>
          <w:u w:val="single"/>
        </w:rPr>
        <w:t>/20</w:t>
      </w:r>
      <w:r w:rsidR="003467CF">
        <w:rPr>
          <w:b/>
          <w:i/>
          <w:color w:val="0000FF"/>
          <w:sz w:val="22"/>
          <w:szCs w:val="22"/>
          <w:u w:val="single"/>
        </w:rPr>
        <w:t>21</w:t>
      </w:r>
      <w:r w:rsidRPr="009200A5">
        <w:rPr>
          <w:sz w:val="22"/>
          <w:szCs w:val="22"/>
        </w:rPr>
        <w:t xml:space="preserve"> pelo e-mail </w:t>
      </w:r>
      <w:hyperlink r:id="rId7" w:history="1">
        <w:r w:rsidRPr="00E02D4E">
          <w:rPr>
            <w:rStyle w:val="Hyperlink"/>
            <w:sz w:val="22"/>
            <w:szCs w:val="22"/>
          </w:rPr>
          <w:t>brandvideoproducoes@gmail.com</w:t>
        </w:r>
      </w:hyperlink>
    </w:p>
    <w:p w14:paraId="085534F8" w14:textId="0D5D2FF7" w:rsidR="00B56A41" w:rsidRPr="009200A5" w:rsidRDefault="00B56A41" w:rsidP="00B56A41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9200A5">
        <w:rPr>
          <w:sz w:val="22"/>
          <w:szCs w:val="22"/>
        </w:rPr>
        <w:t xml:space="preserve">) Os vídeos que não atenderem </w:t>
      </w:r>
      <w:r>
        <w:rPr>
          <w:sz w:val="22"/>
          <w:szCs w:val="22"/>
        </w:rPr>
        <w:t>a</w:t>
      </w:r>
      <w:r w:rsidRPr="009200A5">
        <w:rPr>
          <w:sz w:val="22"/>
          <w:szCs w:val="22"/>
        </w:rPr>
        <w:t>os requisitos técnicos</w:t>
      </w:r>
      <w:r>
        <w:rPr>
          <w:sz w:val="22"/>
          <w:szCs w:val="22"/>
        </w:rPr>
        <w:t>, ao</w:t>
      </w:r>
      <w:r w:rsidRPr="009200A5">
        <w:rPr>
          <w:sz w:val="22"/>
          <w:szCs w:val="22"/>
        </w:rPr>
        <w:t xml:space="preserve"> tema</w:t>
      </w:r>
      <w:r>
        <w:rPr>
          <w:sz w:val="22"/>
          <w:szCs w:val="22"/>
        </w:rPr>
        <w:t>,</w:t>
      </w:r>
      <w:r w:rsidRPr="009200A5">
        <w:rPr>
          <w:sz w:val="22"/>
          <w:szCs w:val="22"/>
        </w:rPr>
        <w:t xml:space="preserve"> </w:t>
      </w:r>
      <w:r>
        <w:rPr>
          <w:sz w:val="22"/>
          <w:szCs w:val="22"/>
        </w:rPr>
        <w:t>ou</w:t>
      </w:r>
      <w:r w:rsidRPr="009200A5">
        <w:rPr>
          <w:sz w:val="22"/>
          <w:szCs w:val="22"/>
        </w:rPr>
        <w:t xml:space="preserve"> que não puderem ser visualizados por qualquer problema serão desclassificados.</w:t>
      </w:r>
    </w:p>
    <w:p w14:paraId="47DDC757" w14:textId="10B518B0" w:rsidR="00B56A41" w:rsidRPr="009200A5" w:rsidRDefault="00C57B9A" w:rsidP="00B56A41">
      <w:pPr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B56A41" w:rsidRPr="009200A5">
        <w:rPr>
          <w:sz w:val="22"/>
          <w:szCs w:val="22"/>
        </w:rPr>
        <w:t xml:space="preserve">) Se houver um vídeo de EXTREMA relevância, em qualquer aspecto, seja ele histórico ou contemporâneo, levando-se </w:t>
      </w:r>
      <w:r w:rsidR="005A628F">
        <w:rPr>
          <w:sz w:val="22"/>
          <w:szCs w:val="22"/>
        </w:rPr>
        <w:t>em conta aspectos de história</w:t>
      </w:r>
      <w:r w:rsidR="00B56A41" w:rsidRPr="009200A5">
        <w:rPr>
          <w:sz w:val="22"/>
          <w:szCs w:val="22"/>
        </w:rPr>
        <w:t xml:space="preserve">, arte, literatura, </w:t>
      </w:r>
      <w:r w:rsidR="00B56A41">
        <w:rPr>
          <w:sz w:val="22"/>
          <w:szCs w:val="22"/>
        </w:rPr>
        <w:t xml:space="preserve">e outros, </w:t>
      </w:r>
      <w:r w:rsidR="00B56A41" w:rsidRPr="009200A5">
        <w:rPr>
          <w:sz w:val="22"/>
          <w:szCs w:val="22"/>
        </w:rPr>
        <w:t>numa</w:t>
      </w:r>
      <w:r w:rsidR="00B56A41">
        <w:rPr>
          <w:sz w:val="22"/>
          <w:szCs w:val="22"/>
        </w:rPr>
        <w:t xml:space="preserve"> visão atemporal, o autor receberá </w:t>
      </w:r>
      <w:r w:rsidR="00B56A41" w:rsidRPr="00997806">
        <w:rPr>
          <w:b/>
          <w:sz w:val="22"/>
          <w:szCs w:val="22"/>
        </w:rPr>
        <w:t>Certificado de Menção Honrosa</w:t>
      </w:r>
      <w:r w:rsidR="00B56A41">
        <w:rPr>
          <w:b/>
          <w:sz w:val="22"/>
          <w:szCs w:val="22"/>
        </w:rPr>
        <w:t xml:space="preserve">, </w:t>
      </w:r>
      <w:r w:rsidR="00B56A41" w:rsidRPr="00997806">
        <w:rPr>
          <w:sz w:val="22"/>
          <w:szCs w:val="22"/>
        </w:rPr>
        <w:t>e</w:t>
      </w:r>
      <w:r w:rsidR="00B56A41">
        <w:rPr>
          <w:sz w:val="22"/>
          <w:szCs w:val="22"/>
        </w:rPr>
        <w:t xml:space="preserve"> será exibido à parte</w:t>
      </w:r>
      <w:r w:rsidR="00665E61">
        <w:rPr>
          <w:sz w:val="22"/>
          <w:szCs w:val="22"/>
        </w:rPr>
        <w:t xml:space="preserve">, como tal, junto aos premiados. </w:t>
      </w:r>
      <w:r w:rsidR="00B56A41">
        <w:rPr>
          <w:sz w:val="22"/>
          <w:szCs w:val="22"/>
        </w:rPr>
        <w:t xml:space="preserve"> </w:t>
      </w:r>
      <w:r w:rsidR="00B56A41" w:rsidRPr="00997806">
        <w:rPr>
          <w:sz w:val="22"/>
          <w:szCs w:val="22"/>
        </w:rPr>
        <w:t>O</w:t>
      </w:r>
      <w:r w:rsidR="00B56A41" w:rsidRPr="009200A5">
        <w:rPr>
          <w:sz w:val="22"/>
          <w:szCs w:val="22"/>
        </w:rPr>
        <w:t xml:space="preserve"> mesmo poderá, </w:t>
      </w:r>
      <w:r w:rsidR="00B56A41">
        <w:rPr>
          <w:sz w:val="22"/>
          <w:szCs w:val="22"/>
        </w:rPr>
        <w:t xml:space="preserve">inclusive, ser um dos premiados. </w:t>
      </w:r>
    </w:p>
    <w:p w14:paraId="223525C1" w14:textId="1AFF105D" w:rsidR="00B56A41" w:rsidRPr="009200A5" w:rsidRDefault="00C57B9A" w:rsidP="00B56A41">
      <w:pPr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B56A41" w:rsidRPr="009200A5">
        <w:rPr>
          <w:sz w:val="22"/>
          <w:szCs w:val="22"/>
        </w:rPr>
        <w:t xml:space="preserve">) </w:t>
      </w:r>
      <w:r w:rsidR="00B56A41">
        <w:rPr>
          <w:sz w:val="22"/>
          <w:szCs w:val="22"/>
        </w:rPr>
        <w:t>A</w:t>
      </w:r>
      <w:r w:rsidR="00B56A41" w:rsidRPr="009200A5">
        <w:rPr>
          <w:sz w:val="22"/>
          <w:szCs w:val="22"/>
        </w:rPr>
        <w:t xml:space="preserve"> inscriçã</w:t>
      </w:r>
      <w:r w:rsidR="006356C6">
        <w:rPr>
          <w:sz w:val="22"/>
          <w:szCs w:val="22"/>
        </w:rPr>
        <w:t xml:space="preserve">o deverá ser feita </w:t>
      </w:r>
      <w:r w:rsidR="00B56A41" w:rsidRPr="009200A5">
        <w:rPr>
          <w:sz w:val="22"/>
          <w:szCs w:val="22"/>
        </w:rPr>
        <w:t xml:space="preserve">pelo </w:t>
      </w:r>
      <w:r w:rsidR="006356C6">
        <w:rPr>
          <w:sz w:val="22"/>
          <w:szCs w:val="22"/>
        </w:rPr>
        <w:t xml:space="preserve">e-mail </w:t>
      </w:r>
      <w:hyperlink r:id="rId8" w:history="1">
        <w:r w:rsidR="006356C6" w:rsidRPr="00E02D4E">
          <w:rPr>
            <w:rStyle w:val="Hyperlink"/>
            <w:sz w:val="22"/>
            <w:szCs w:val="22"/>
          </w:rPr>
          <w:t>brandvideoproducoes@gmail.com</w:t>
        </w:r>
      </w:hyperlink>
      <w:r>
        <w:rPr>
          <w:sz w:val="22"/>
          <w:szCs w:val="22"/>
        </w:rPr>
        <w:t xml:space="preserve"> p</w:t>
      </w:r>
      <w:r w:rsidR="006356C6">
        <w:rPr>
          <w:sz w:val="22"/>
          <w:szCs w:val="22"/>
        </w:rPr>
        <w:t xml:space="preserve">elo </w:t>
      </w:r>
      <w:r w:rsidR="00B56A41" w:rsidRPr="009200A5">
        <w:rPr>
          <w:sz w:val="22"/>
          <w:szCs w:val="22"/>
        </w:rPr>
        <w:t>autor do</w:t>
      </w:r>
      <w:r w:rsidR="00B56A41">
        <w:rPr>
          <w:sz w:val="22"/>
          <w:szCs w:val="22"/>
        </w:rPr>
        <w:t xml:space="preserve"> vídeo ou </w:t>
      </w:r>
      <w:r w:rsidR="00665E61">
        <w:rPr>
          <w:sz w:val="22"/>
          <w:szCs w:val="22"/>
        </w:rPr>
        <w:t>respons</w:t>
      </w:r>
      <w:r w:rsidR="006356C6">
        <w:rPr>
          <w:sz w:val="22"/>
          <w:szCs w:val="22"/>
        </w:rPr>
        <w:t>ável pelo grupo</w:t>
      </w:r>
      <w:r w:rsidR="00B56A41">
        <w:rPr>
          <w:sz w:val="22"/>
          <w:szCs w:val="22"/>
        </w:rPr>
        <w:t>.</w:t>
      </w:r>
      <w:r w:rsidR="003D4690">
        <w:rPr>
          <w:sz w:val="22"/>
          <w:szCs w:val="22"/>
        </w:rPr>
        <w:t xml:space="preserve"> </w:t>
      </w:r>
    </w:p>
    <w:p w14:paraId="6BF62C16" w14:textId="77777777" w:rsidR="00B56A41" w:rsidRPr="009200A5" w:rsidRDefault="00B56A41" w:rsidP="00B56A41">
      <w:pPr>
        <w:jc w:val="both"/>
        <w:rPr>
          <w:sz w:val="22"/>
          <w:szCs w:val="22"/>
        </w:rPr>
      </w:pPr>
    </w:p>
    <w:p w14:paraId="5E063310" w14:textId="77777777" w:rsidR="00B56A41" w:rsidRDefault="00B56A41" w:rsidP="00B56A41">
      <w:pPr>
        <w:shd w:val="pct30" w:color="99CCFF" w:fill="auto"/>
        <w:jc w:val="both"/>
        <w:rPr>
          <w:b/>
          <w:sz w:val="22"/>
          <w:szCs w:val="22"/>
        </w:rPr>
      </w:pPr>
      <w:r w:rsidRPr="00170E82">
        <w:rPr>
          <w:b/>
          <w:sz w:val="22"/>
          <w:szCs w:val="22"/>
        </w:rPr>
        <w:t>2. Dos Quesitos de Avaliação</w:t>
      </w:r>
    </w:p>
    <w:p w14:paraId="2EE1DC62" w14:textId="77777777" w:rsidR="00B56A41" w:rsidRDefault="00B56A41" w:rsidP="00B56A41">
      <w:pPr>
        <w:jc w:val="both"/>
        <w:rPr>
          <w:sz w:val="22"/>
          <w:szCs w:val="22"/>
        </w:rPr>
      </w:pPr>
    </w:p>
    <w:p w14:paraId="29D060D6" w14:textId="77777777" w:rsidR="00B56A41" w:rsidRPr="001E4877" w:rsidRDefault="00B56A41" w:rsidP="00B56A41">
      <w:pPr>
        <w:jc w:val="both"/>
        <w:rPr>
          <w:sz w:val="22"/>
          <w:szCs w:val="22"/>
          <w:u w:val="single"/>
        </w:rPr>
      </w:pPr>
      <w:r w:rsidRPr="001E4877">
        <w:rPr>
          <w:sz w:val="22"/>
          <w:szCs w:val="22"/>
          <w:u w:val="single"/>
        </w:rPr>
        <w:t>Peso 2</w:t>
      </w:r>
    </w:p>
    <w:p w14:paraId="3A1FC54A" w14:textId="77777777" w:rsidR="00B56A41" w:rsidRPr="009200A5" w:rsidRDefault="00B56A41" w:rsidP="00B56A41">
      <w:pPr>
        <w:jc w:val="both"/>
        <w:rPr>
          <w:sz w:val="22"/>
          <w:szCs w:val="22"/>
        </w:rPr>
      </w:pPr>
      <w:r w:rsidRPr="009200A5">
        <w:rPr>
          <w:sz w:val="22"/>
          <w:szCs w:val="22"/>
        </w:rPr>
        <w:t>a) Criatividade</w:t>
      </w:r>
    </w:p>
    <w:p w14:paraId="6FE06FA9" w14:textId="77777777" w:rsidR="00B56A41" w:rsidRPr="009200A5" w:rsidRDefault="00B56A41" w:rsidP="00B56A41">
      <w:pPr>
        <w:jc w:val="both"/>
        <w:rPr>
          <w:sz w:val="22"/>
          <w:szCs w:val="22"/>
        </w:rPr>
      </w:pPr>
      <w:r w:rsidRPr="009200A5">
        <w:rPr>
          <w:sz w:val="22"/>
          <w:szCs w:val="22"/>
        </w:rPr>
        <w:t>b) Concordância com o tema</w:t>
      </w:r>
    </w:p>
    <w:p w14:paraId="1028A70D" w14:textId="77777777" w:rsidR="00B56A41" w:rsidRPr="009200A5" w:rsidRDefault="00B56A41" w:rsidP="00B56A41">
      <w:pPr>
        <w:jc w:val="both"/>
        <w:rPr>
          <w:sz w:val="22"/>
          <w:szCs w:val="22"/>
        </w:rPr>
      </w:pPr>
      <w:r w:rsidRPr="009200A5">
        <w:rPr>
          <w:sz w:val="22"/>
          <w:szCs w:val="22"/>
        </w:rPr>
        <w:t>c) Roteiro</w:t>
      </w:r>
    </w:p>
    <w:p w14:paraId="029D4C8F" w14:textId="77777777" w:rsidR="00B56A41" w:rsidRPr="009200A5" w:rsidRDefault="00B56A41" w:rsidP="00B56A41">
      <w:pPr>
        <w:jc w:val="both"/>
        <w:rPr>
          <w:sz w:val="22"/>
          <w:szCs w:val="22"/>
        </w:rPr>
      </w:pPr>
      <w:r w:rsidRPr="009200A5">
        <w:rPr>
          <w:sz w:val="22"/>
          <w:szCs w:val="22"/>
        </w:rPr>
        <w:t>d) Fotografia.</w:t>
      </w:r>
    </w:p>
    <w:p w14:paraId="678EAB37" w14:textId="77777777" w:rsidR="00B56A41" w:rsidRDefault="00B56A41" w:rsidP="00B56A41">
      <w:pPr>
        <w:jc w:val="both"/>
        <w:rPr>
          <w:sz w:val="22"/>
          <w:szCs w:val="22"/>
        </w:rPr>
      </w:pPr>
    </w:p>
    <w:p w14:paraId="674B4FB2" w14:textId="77777777" w:rsidR="00B56A41" w:rsidRPr="001E4877" w:rsidRDefault="00B56A41" w:rsidP="00B56A41">
      <w:pPr>
        <w:jc w:val="both"/>
        <w:rPr>
          <w:sz w:val="22"/>
          <w:szCs w:val="22"/>
          <w:u w:val="single"/>
        </w:rPr>
      </w:pPr>
      <w:r w:rsidRPr="001E4877">
        <w:rPr>
          <w:sz w:val="22"/>
          <w:szCs w:val="22"/>
          <w:u w:val="single"/>
        </w:rPr>
        <w:t>Peso 1</w:t>
      </w:r>
    </w:p>
    <w:p w14:paraId="4F3D5407" w14:textId="77777777" w:rsidR="00B56A41" w:rsidRPr="009200A5" w:rsidRDefault="00B56A41" w:rsidP="00B56A41">
      <w:pPr>
        <w:jc w:val="both"/>
        <w:rPr>
          <w:sz w:val="22"/>
          <w:szCs w:val="22"/>
        </w:rPr>
      </w:pPr>
      <w:r w:rsidRPr="009200A5">
        <w:rPr>
          <w:sz w:val="22"/>
          <w:szCs w:val="22"/>
        </w:rPr>
        <w:t>Equipamento e aspectos técnicos</w:t>
      </w:r>
    </w:p>
    <w:p w14:paraId="7ECD6DC0" w14:textId="77777777" w:rsidR="00B56A41" w:rsidRDefault="00B56A41" w:rsidP="00B56A41">
      <w:pPr>
        <w:jc w:val="both"/>
        <w:rPr>
          <w:sz w:val="22"/>
          <w:szCs w:val="22"/>
        </w:rPr>
      </w:pPr>
    </w:p>
    <w:p w14:paraId="29F85D75" w14:textId="77777777" w:rsidR="00B56A41" w:rsidRPr="00170E82" w:rsidRDefault="00B56A41" w:rsidP="00B56A41">
      <w:pPr>
        <w:shd w:val="pct30" w:color="99CCFF" w:fill="auto"/>
        <w:jc w:val="both"/>
        <w:rPr>
          <w:b/>
          <w:sz w:val="22"/>
          <w:szCs w:val="22"/>
        </w:rPr>
      </w:pPr>
      <w:r w:rsidRPr="00170E82">
        <w:rPr>
          <w:b/>
          <w:sz w:val="22"/>
          <w:szCs w:val="22"/>
        </w:rPr>
        <w:t>3. Do Formato e Apresentação dos Vídeos</w:t>
      </w:r>
    </w:p>
    <w:p w14:paraId="38260AFA" w14:textId="77777777" w:rsidR="00B56A41" w:rsidRDefault="00B56A41" w:rsidP="00B56A41">
      <w:pPr>
        <w:jc w:val="both"/>
        <w:rPr>
          <w:sz w:val="22"/>
          <w:szCs w:val="22"/>
        </w:rPr>
      </w:pPr>
    </w:p>
    <w:p w14:paraId="267FD883" w14:textId="06D03A25" w:rsidR="00B56A41" w:rsidRPr="009200A5" w:rsidRDefault="00B56A41" w:rsidP="00B56A41">
      <w:pPr>
        <w:jc w:val="both"/>
        <w:rPr>
          <w:sz w:val="22"/>
          <w:szCs w:val="22"/>
        </w:rPr>
      </w:pPr>
      <w:r w:rsidRPr="009200A5">
        <w:rPr>
          <w:sz w:val="22"/>
          <w:szCs w:val="22"/>
        </w:rPr>
        <w:t>a) Os vídeos p</w:t>
      </w:r>
      <w:r w:rsidR="006356C6">
        <w:rPr>
          <w:sz w:val="22"/>
          <w:szCs w:val="22"/>
        </w:rPr>
        <w:t xml:space="preserve">odem ser </w:t>
      </w:r>
      <w:r w:rsidR="006356C6" w:rsidRPr="00C57B9A">
        <w:rPr>
          <w:color w:val="3366FF"/>
          <w:sz w:val="22"/>
          <w:szCs w:val="22"/>
        </w:rPr>
        <w:t>documentários</w:t>
      </w:r>
      <w:r w:rsidR="006356C6">
        <w:rPr>
          <w:sz w:val="22"/>
          <w:szCs w:val="22"/>
        </w:rPr>
        <w:t xml:space="preserve">, </w:t>
      </w:r>
      <w:r w:rsidR="006356C6" w:rsidRPr="00C57B9A">
        <w:rPr>
          <w:color w:val="3366FF"/>
          <w:sz w:val="22"/>
          <w:szCs w:val="22"/>
        </w:rPr>
        <w:t>entrevista/documento</w:t>
      </w:r>
      <w:r w:rsidR="006356C6">
        <w:rPr>
          <w:sz w:val="22"/>
          <w:szCs w:val="22"/>
        </w:rPr>
        <w:t xml:space="preserve"> ou </w:t>
      </w:r>
      <w:r w:rsidR="006356C6" w:rsidRPr="00C57B9A">
        <w:rPr>
          <w:color w:val="3366FF"/>
          <w:sz w:val="22"/>
          <w:szCs w:val="22"/>
        </w:rPr>
        <w:t>fo</w:t>
      </w:r>
      <w:r w:rsidR="007B5EE9" w:rsidRPr="00C57B9A">
        <w:rPr>
          <w:color w:val="3366FF"/>
          <w:sz w:val="22"/>
          <w:szCs w:val="22"/>
        </w:rPr>
        <w:t>to</w:t>
      </w:r>
      <w:r w:rsidR="006356C6" w:rsidRPr="00C57B9A">
        <w:rPr>
          <w:color w:val="3366FF"/>
          <w:sz w:val="22"/>
          <w:szCs w:val="22"/>
        </w:rPr>
        <w:t>montagem</w:t>
      </w:r>
      <w:r w:rsidRPr="009200A5">
        <w:rPr>
          <w:sz w:val="22"/>
          <w:szCs w:val="22"/>
        </w:rPr>
        <w:t>;</w:t>
      </w:r>
    </w:p>
    <w:p w14:paraId="11A1DC34" w14:textId="77777777" w:rsidR="00B56A41" w:rsidRPr="009200A5" w:rsidRDefault="00B56A41" w:rsidP="00B56A41">
      <w:pPr>
        <w:jc w:val="both"/>
        <w:rPr>
          <w:sz w:val="22"/>
          <w:szCs w:val="22"/>
        </w:rPr>
      </w:pPr>
      <w:r w:rsidRPr="009200A5">
        <w:rPr>
          <w:sz w:val="22"/>
          <w:szCs w:val="22"/>
        </w:rPr>
        <w:t xml:space="preserve">b) Os vídeos deverão ter duração de até 3 minutos, com </w:t>
      </w:r>
      <w:r>
        <w:rPr>
          <w:sz w:val="22"/>
          <w:szCs w:val="22"/>
        </w:rPr>
        <w:t xml:space="preserve">no máximo </w:t>
      </w:r>
      <w:r w:rsidRPr="009200A5">
        <w:rPr>
          <w:sz w:val="22"/>
          <w:szCs w:val="22"/>
        </w:rPr>
        <w:t xml:space="preserve">20 segundos </w:t>
      </w:r>
      <w:r>
        <w:rPr>
          <w:sz w:val="22"/>
          <w:szCs w:val="22"/>
        </w:rPr>
        <w:t xml:space="preserve">adicionais </w:t>
      </w:r>
      <w:r w:rsidRPr="009200A5">
        <w:rPr>
          <w:sz w:val="22"/>
          <w:szCs w:val="22"/>
        </w:rPr>
        <w:t>para créditos divididos como quiser o autor;</w:t>
      </w:r>
    </w:p>
    <w:p w14:paraId="09897CBA" w14:textId="77777777" w:rsidR="00B56A41" w:rsidRPr="009200A5" w:rsidRDefault="00B56A41" w:rsidP="00B56A41">
      <w:pPr>
        <w:jc w:val="both"/>
        <w:rPr>
          <w:sz w:val="22"/>
          <w:szCs w:val="22"/>
        </w:rPr>
      </w:pPr>
      <w:r w:rsidRPr="009200A5">
        <w:rPr>
          <w:sz w:val="22"/>
          <w:szCs w:val="22"/>
        </w:rPr>
        <w:t>c) Cada vídeo deverá ter um título relacionado com o tema do concurso;</w:t>
      </w:r>
    </w:p>
    <w:p w14:paraId="7A82AA22" w14:textId="03A2F7D2" w:rsidR="00B56A41" w:rsidRPr="009200A5" w:rsidRDefault="00B56A41" w:rsidP="00B56A41">
      <w:pPr>
        <w:jc w:val="both"/>
        <w:rPr>
          <w:sz w:val="22"/>
          <w:szCs w:val="22"/>
        </w:rPr>
      </w:pPr>
      <w:r w:rsidRPr="009200A5">
        <w:rPr>
          <w:sz w:val="22"/>
          <w:szCs w:val="22"/>
        </w:rPr>
        <w:t>e) Os vídeos podem ser captados em qualquer f</w:t>
      </w:r>
      <w:r w:rsidR="00C57B9A">
        <w:rPr>
          <w:sz w:val="22"/>
          <w:szCs w:val="22"/>
        </w:rPr>
        <w:t xml:space="preserve">ormato e devem ser enviados </w:t>
      </w:r>
      <w:r w:rsidRPr="009200A5">
        <w:rPr>
          <w:sz w:val="22"/>
          <w:szCs w:val="22"/>
        </w:rPr>
        <w:t>pelo e</w:t>
      </w:r>
      <w:r w:rsidR="006356C6">
        <w:rPr>
          <w:sz w:val="22"/>
          <w:szCs w:val="22"/>
        </w:rPr>
        <w:t>-</w:t>
      </w:r>
      <w:r w:rsidRPr="009200A5">
        <w:rPr>
          <w:sz w:val="22"/>
          <w:szCs w:val="22"/>
        </w:rPr>
        <w:t>mail</w:t>
      </w:r>
      <w:r w:rsidR="0010432F">
        <w:rPr>
          <w:sz w:val="22"/>
          <w:szCs w:val="22"/>
        </w:rPr>
        <w:t xml:space="preserve"> </w:t>
      </w:r>
      <w:hyperlink r:id="rId9" w:history="1">
        <w:r w:rsidRPr="00E02D4E">
          <w:rPr>
            <w:rStyle w:val="Hyperlink"/>
            <w:sz w:val="22"/>
            <w:szCs w:val="22"/>
          </w:rPr>
          <w:t>brandvideoproducoes@gmail.com</w:t>
        </w:r>
      </w:hyperlink>
      <w:r>
        <w:rPr>
          <w:sz w:val="22"/>
          <w:szCs w:val="22"/>
        </w:rPr>
        <w:t xml:space="preserve">, </w:t>
      </w:r>
      <w:r w:rsidRPr="009200A5">
        <w:rPr>
          <w:sz w:val="22"/>
          <w:szCs w:val="22"/>
        </w:rPr>
        <w:t>considerando-se inscrito somente após a confirmação pela comissão organizadora.</w:t>
      </w:r>
    </w:p>
    <w:p w14:paraId="01C5CDE5" w14:textId="77777777" w:rsidR="00B56A41" w:rsidRDefault="00B56A41" w:rsidP="00B56A41">
      <w:pPr>
        <w:jc w:val="both"/>
        <w:rPr>
          <w:sz w:val="22"/>
          <w:szCs w:val="22"/>
        </w:rPr>
      </w:pPr>
    </w:p>
    <w:p w14:paraId="1C788144" w14:textId="77777777" w:rsidR="00B56A41" w:rsidRPr="00170E82" w:rsidRDefault="00B56A41" w:rsidP="00B56A41">
      <w:pPr>
        <w:shd w:val="pct30" w:color="99CCFF" w:fill="auto"/>
        <w:jc w:val="both"/>
        <w:rPr>
          <w:b/>
          <w:sz w:val="22"/>
          <w:szCs w:val="22"/>
        </w:rPr>
      </w:pPr>
      <w:r w:rsidRPr="00170E82">
        <w:rPr>
          <w:b/>
          <w:sz w:val="22"/>
          <w:szCs w:val="22"/>
        </w:rPr>
        <w:t>4. Da Seleção e Premiação</w:t>
      </w:r>
    </w:p>
    <w:p w14:paraId="5603D496" w14:textId="77777777" w:rsidR="00B56A41" w:rsidRDefault="00B56A41" w:rsidP="00B56A41">
      <w:pPr>
        <w:jc w:val="both"/>
        <w:rPr>
          <w:sz w:val="22"/>
          <w:szCs w:val="22"/>
        </w:rPr>
      </w:pPr>
    </w:p>
    <w:p w14:paraId="6BFF68E3" w14:textId="71648429" w:rsidR="00B56A41" w:rsidRPr="009200A5" w:rsidRDefault="006F2F61" w:rsidP="00B56A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Serão premiados o 1º, </w:t>
      </w:r>
      <w:r w:rsidR="00B56A41" w:rsidRPr="009200A5">
        <w:rPr>
          <w:sz w:val="22"/>
          <w:szCs w:val="22"/>
        </w:rPr>
        <w:t>2º e 3º colocados escolhidos pelo júri técnico.</w:t>
      </w:r>
    </w:p>
    <w:p w14:paraId="4067C9F8" w14:textId="7D295CA7" w:rsidR="00B56A41" w:rsidRDefault="00B56A41" w:rsidP="00B56A41">
      <w:pPr>
        <w:jc w:val="both"/>
        <w:rPr>
          <w:sz w:val="22"/>
          <w:szCs w:val="22"/>
        </w:rPr>
      </w:pPr>
      <w:r w:rsidRPr="009200A5">
        <w:rPr>
          <w:sz w:val="22"/>
          <w:szCs w:val="22"/>
        </w:rPr>
        <w:t>b) A premiação constitui-se de:</w:t>
      </w:r>
    </w:p>
    <w:p w14:paraId="36D4774B" w14:textId="77777777" w:rsidR="0011458E" w:rsidRPr="009200A5" w:rsidRDefault="0011458E" w:rsidP="00B56A41">
      <w:pPr>
        <w:jc w:val="both"/>
        <w:rPr>
          <w:sz w:val="22"/>
          <w:szCs w:val="22"/>
        </w:rPr>
      </w:pPr>
    </w:p>
    <w:p w14:paraId="68BC1285" w14:textId="7C9F0033" w:rsidR="00B56A41" w:rsidRPr="009200A5" w:rsidRDefault="00B56A41" w:rsidP="00B56A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Primeiro </w:t>
      </w:r>
      <w:r w:rsidR="003467CF">
        <w:rPr>
          <w:sz w:val="22"/>
          <w:szCs w:val="22"/>
        </w:rPr>
        <w:t>lugar</w:t>
      </w:r>
      <w:r>
        <w:rPr>
          <w:sz w:val="22"/>
          <w:szCs w:val="22"/>
        </w:rPr>
        <w:t>: R$ 1.2</w:t>
      </w:r>
      <w:r w:rsidRPr="009200A5">
        <w:rPr>
          <w:sz w:val="22"/>
          <w:szCs w:val="22"/>
        </w:rPr>
        <w:t>00,00</w:t>
      </w:r>
    </w:p>
    <w:p w14:paraId="121F79F2" w14:textId="5E9F27AD" w:rsidR="00B56A41" w:rsidRPr="009200A5" w:rsidRDefault="00B56A41" w:rsidP="00B56A41">
      <w:pPr>
        <w:jc w:val="both"/>
        <w:rPr>
          <w:sz w:val="22"/>
          <w:szCs w:val="22"/>
        </w:rPr>
      </w:pPr>
      <w:r w:rsidRPr="009200A5">
        <w:rPr>
          <w:sz w:val="22"/>
          <w:szCs w:val="22"/>
        </w:rPr>
        <w:t xml:space="preserve">Segundo </w:t>
      </w:r>
      <w:r w:rsidR="003467CF">
        <w:rPr>
          <w:sz w:val="22"/>
          <w:szCs w:val="22"/>
        </w:rPr>
        <w:t>lugar</w:t>
      </w:r>
      <w:r>
        <w:rPr>
          <w:sz w:val="22"/>
          <w:szCs w:val="22"/>
        </w:rPr>
        <w:t xml:space="preserve">:R$ </w:t>
      </w:r>
      <w:r w:rsidR="003467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467CF">
        <w:rPr>
          <w:sz w:val="22"/>
          <w:szCs w:val="22"/>
        </w:rPr>
        <w:t xml:space="preserve"> </w:t>
      </w:r>
      <w:r>
        <w:rPr>
          <w:sz w:val="22"/>
          <w:szCs w:val="22"/>
        </w:rPr>
        <w:t>80</w:t>
      </w:r>
      <w:r w:rsidRPr="009200A5">
        <w:rPr>
          <w:sz w:val="22"/>
          <w:szCs w:val="22"/>
        </w:rPr>
        <w:t>0,00</w:t>
      </w:r>
    </w:p>
    <w:p w14:paraId="5C95F588" w14:textId="25CE9A9E" w:rsidR="00B56A41" w:rsidRPr="009200A5" w:rsidRDefault="00B56A41" w:rsidP="00B56A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Terceiro </w:t>
      </w:r>
      <w:r w:rsidR="003467CF">
        <w:rPr>
          <w:sz w:val="22"/>
          <w:szCs w:val="22"/>
        </w:rPr>
        <w:t>lugar</w:t>
      </w:r>
      <w:r>
        <w:rPr>
          <w:sz w:val="22"/>
          <w:szCs w:val="22"/>
        </w:rPr>
        <w:t>: R$    50</w:t>
      </w:r>
      <w:r w:rsidRPr="009200A5">
        <w:rPr>
          <w:sz w:val="22"/>
          <w:szCs w:val="22"/>
        </w:rPr>
        <w:t>0,00</w:t>
      </w:r>
    </w:p>
    <w:p w14:paraId="7FF93A38" w14:textId="77777777" w:rsidR="00B56A41" w:rsidRPr="009200A5" w:rsidRDefault="00B56A41" w:rsidP="00B56A41">
      <w:pPr>
        <w:jc w:val="both"/>
        <w:rPr>
          <w:sz w:val="22"/>
          <w:szCs w:val="22"/>
        </w:rPr>
      </w:pPr>
      <w:r w:rsidRPr="009200A5">
        <w:rPr>
          <w:sz w:val="22"/>
          <w:szCs w:val="22"/>
        </w:rPr>
        <w:t xml:space="preserve">c) A organização não se responsabiliza por qualquer despesa decorrente </w:t>
      </w:r>
      <w:r>
        <w:rPr>
          <w:sz w:val="22"/>
          <w:szCs w:val="22"/>
        </w:rPr>
        <w:t xml:space="preserve">da </w:t>
      </w:r>
      <w:r w:rsidRPr="009200A5">
        <w:rPr>
          <w:sz w:val="22"/>
          <w:szCs w:val="22"/>
        </w:rPr>
        <w:t>produção dos vídeos.</w:t>
      </w:r>
    </w:p>
    <w:p w14:paraId="173B720E" w14:textId="77777777" w:rsidR="00B56A41" w:rsidRPr="009200A5" w:rsidRDefault="00B56A41" w:rsidP="00B56A41">
      <w:pPr>
        <w:jc w:val="both"/>
        <w:rPr>
          <w:sz w:val="22"/>
          <w:szCs w:val="22"/>
        </w:rPr>
      </w:pPr>
      <w:r w:rsidRPr="009200A5">
        <w:rPr>
          <w:sz w:val="22"/>
          <w:szCs w:val="22"/>
        </w:rPr>
        <w:t>d)</w:t>
      </w:r>
      <w:r>
        <w:rPr>
          <w:sz w:val="22"/>
          <w:szCs w:val="22"/>
        </w:rPr>
        <w:t xml:space="preserve"> </w:t>
      </w:r>
      <w:r w:rsidRPr="009200A5">
        <w:rPr>
          <w:sz w:val="22"/>
          <w:szCs w:val="22"/>
        </w:rPr>
        <w:t>Os participantes somente poderão apresentar obras inédita</w:t>
      </w:r>
      <w:r>
        <w:rPr>
          <w:sz w:val="22"/>
          <w:szCs w:val="22"/>
        </w:rPr>
        <w:t>s</w:t>
      </w:r>
      <w:r w:rsidRPr="009200A5">
        <w:rPr>
          <w:sz w:val="22"/>
          <w:szCs w:val="22"/>
        </w:rPr>
        <w:t xml:space="preserve"> de sua autoria</w:t>
      </w:r>
      <w:r>
        <w:rPr>
          <w:sz w:val="22"/>
          <w:szCs w:val="22"/>
        </w:rPr>
        <w:t>,</w:t>
      </w:r>
      <w:r w:rsidRPr="009200A5">
        <w:rPr>
          <w:sz w:val="22"/>
          <w:szCs w:val="22"/>
        </w:rPr>
        <w:t xml:space="preserve"> ou históricas</w:t>
      </w:r>
      <w:r>
        <w:rPr>
          <w:sz w:val="22"/>
          <w:szCs w:val="22"/>
        </w:rPr>
        <w:t>,</w:t>
      </w:r>
      <w:r w:rsidRPr="009200A5">
        <w:rPr>
          <w:sz w:val="22"/>
          <w:szCs w:val="22"/>
        </w:rPr>
        <w:t xml:space="preserve"> concordando que estas, em conjunto e/ou isoladamente, poderão ser objeto de reprodução e utilização pela organização em qualquer meio e processo de comunicação ao público.</w:t>
      </w:r>
    </w:p>
    <w:p w14:paraId="5E93325D" w14:textId="1E3B73F4" w:rsidR="00B56A41" w:rsidRPr="009200A5" w:rsidRDefault="00B56A41" w:rsidP="00B56A41">
      <w:pPr>
        <w:jc w:val="both"/>
        <w:rPr>
          <w:sz w:val="22"/>
          <w:szCs w:val="22"/>
        </w:rPr>
      </w:pPr>
      <w:r w:rsidRPr="009200A5">
        <w:rPr>
          <w:sz w:val="22"/>
          <w:szCs w:val="22"/>
        </w:rPr>
        <w:lastRenderedPageBreak/>
        <w:t xml:space="preserve">e) Os participantes </w:t>
      </w:r>
      <w:r w:rsidR="006F2F61">
        <w:rPr>
          <w:sz w:val="22"/>
          <w:szCs w:val="22"/>
        </w:rPr>
        <w:t xml:space="preserve">estarão integralmente </w:t>
      </w:r>
      <w:r w:rsidRPr="009200A5">
        <w:rPr>
          <w:sz w:val="22"/>
          <w:szCs w:val="22"/>
        </w:rPr>
        <w:t>de acordo com todos os termos e condições do regulamento deste concurso sem ressa</w:t>
      </w:r>
      <w:r w:rsidR="006F2F61">
        <w:rPr>
          <w:sz w:val="22"/>
          <w:szCs w:val="22"/>
        </w:rPr>
        <w:t xml:space="preserve">lvas de qualquer espécie, </w:t>
      </w:r>
      <w:r w:rsidRPr="009200A5">
        <w:rPr>
          <w:sz w:val="22"/>
          <w:szCs w:val="22"/>
        </w:rPr>
        <w:t>inclusive, de que as utilizações futuras de suas obras cinematográficas, conforme previsto neste regulamento, não ensejarão aos candidatos qualquer pagamento, remuneração e/ou compensação, a qualquer tempo e título.</w:t>
      </w:r>
    </w:p>
    <w:p w14:paraId="50000B3A" w14:textId="16CBA175" w:rsidR="00B56A41" w:rsidRPr="009200A5" w:rsidRDefault="00B56A41" w:rsidP="00B56A41">
      <w:pPr>
        <w:jc w:val="both"/>
        <w:rPr>
          <w:sz w:val="22"/>
          <w:szCs w:val="22"/>
        </w:rPr>
      </w:pPr>
      <w:r w:rsidRPr="009200A5">
        <w:rPr>
          <w:sz w:val="22"/>
          <w:szCs w:val="22"/>
        </w:rPr>
        <w:t>f) Os partic</w:t>
      </w:r>
      <w:r w:rsidR="006F2F61">
        <w:rPr>
          <w:sz w:val="22"/>
          <w:szCs w:val="22"/>
        </w:rPr>
        <w:t xml:space="preserve">ipantes, ao efetuarem a inscrição </w:t>
      </w:r>
      <w:r w:rsidRPr="009200A5">
        <w:rPr>
          <w:sz w:val="22"/>
          <w:szCs w:val="22"/>
        </w:rPr>
        <w:t>de suas obras, garantem que as mesmas não violam direitos de terceiros, notadamente direitos autorais, conexos e de imagem, e que todas as autorizações necessárias para garantir a não violação de tais direitos foram devidamente obtidas e que se encontram em seu poder.</w:t>
      </w:r>
    </w:p>
    <w:p w14:paraId="2CBB8A10" w14:textId="77777777" w:rsidR="00B56A41" w:rsidRPr="009200A5" w:rsidRDefault="00B56A41" w:rsidP="00B56A41">
      <w:pPr>
        <w:jc w:val="both"/>
        <w:rPr>
          <w:sz w:val="22"/>
          <w:szCs w:val="22"/>
        </w:rPr>
      </w:pPr>
      <w:r w:rsidRPr="009200A5">
        <w:rPr>
          <w:sz w:val="22"/>
          <w:szCs w:val="22"/>
        </w:rPr>
        <w:t xml:space="preserve">g) Em todo e qualquer trabalho de divulgação e/ou publicação em qualquer meio, a organização se compromete a </w:t>
      </w:r>
      <w:r w:rsidRPr="006F2F61">
        <w:rPr>
          <w:sz w:val="22"/>
          <w:szCs w:val="22"/>
        </w:rPr>
        <w:t>exigir a menção da autoria dos vídeos.</w:t>
      </w:r>
    </w:p>
    <w:p w14:paraId="31AC410F" w14:textId="7E1052F9" w:rsidR="00B56A41" w:rsidRDefault="00B56A41" w:rsidP="00B56A41">
      <w:pPr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Pr="009200A5">
        <w:rPr>
          <w:sz w:val="22"/>
          <w:szCs w:val="22"/>
        </w:rPr>
        <w:t xml:space="preserve">) A </w:t>
      </w:r>
      <w:r w:rsidR="003467CF">
        <w:rPr>
          <w:sz w:val="22"/>
          <w:szCs w:val="22"/>
        </w:rPr>
        <w:t xml:space="preserve">solenidade de </w:t>
      </w:r>
      <w:r w:rsidRPr="009200A5">
        <w:rPr>
          <w:sz w:val="22"/>
          <w:szCs w:val="22"/>
        </w:rPr>
        <w:t xml:space="preserve">premiação </w:t>
      </w:r>
      <w:r>
        <w:rPr>
          <w:sz w:val="22"/>
          <w:szCs w:val="22"/>
        </w:rPr>
        <w:t>ocorrerá</w:t>
      </w:r>
      <w:r w:rsidR="005C5205">
        <w:rPr>
          <w:sz w:val="22"/>
          <w:szCs w:val="22"/>
        </w:rPr>
        <w:t xml:space="preserve"> </w:t>
      </w:r>
      <w:bookmarkStart w:id="0" w:name="_GoBack"/>
      <w:bookmarkEnd w:id="0"/>
      <w:r w:rsidR="007B5EE9" w:rsidRPr="007B5EE9">
        <w:rPr>
          <w:b/>
          <w:i/>
          <w:color w:val="3366FF"/>
          <w:sz w:val="22"/>
          <w:szCs w:val="22"/>
          <w:u w:val="single"/>
        </w:rPr>
        <w:t xml:space="preserve">dia </w:t>
      </w:r>
      <w:r w:rsidR="0011458E">
        <w:rPr>
          <w:b/>
          <w:i/>
          <w:color w:val="3366FF"/>
          <w:sz w:val="22"/>
          <w:szCs w:val="22"/>
          <w:u w:val="single"/>
        </w:rPr>
        <w:t>15</w:t>
      </w:r>
      <w:r w:rsidR="007B5EE9" w:rsidRPr="007B5EE9">
        <w:rPr>
          <w:b/>
          <w:i/>
          <w:color w:val="3366FF"/>
          <w:sz w:val="22"/>
          <w:szCs w:val="22"/>
          <w:u w:val="single"/>
        </w:rPr>
        <w:t>/0</w:t>
      </w:r>
      <w:r w:rsidR="003467CF">
        <w:rPr>
          <w:b/>
          <w:i/>
          <w:color w:val="3366FF"/>
          <w:sz w:val="22"/>
          <w:szCs w:val="22"/>
          <w:u w:val="single"/>
        </w:rPr>
        <w:t>7</w:t>
      </w:r>
      <w:r w:rsidR="007B5EE9" w:rsidRPr="007B5EE9">
        <w:rPr>
          <w:b/>
          <w:i/>
          <w:color w:val="3366FF"/>
          <w:sz w:val="22"/>
          <w:szCs w:val="22"/>
          <w:u w:val="single"/>
        </w:rPr>
        <w:t>/2</w:t>
      </w:r>
      <w:r w:rsidR="003467CF">
        <w:rPr>
          <w:b/>
          <w:i/>
          <w:color w:val="3366FF"/>
          <w:sz w:val="22"/>
          <w:szCs w:val="22"/>
          <w:u w:val="single"/>
        </w:rPr>
        <w:t>021</w:t>
      </w:r>
      <w:r w:rsidRPr="007B5EE9">
        <w:rPr>
          <w:b/>
          <w:i/>
          <w:color w:val="3366FF"/>
          <w:sz w:val="22"/>
          <w:szCs w:val="22"/>
          <w:u w:val="single"/>
        </w:rPr>
        <w:t>,</w:t>
      </w:r>
      <w:r w:rsidR="003467CF">
        <w:rPr>
          <w:color w:val="3366FF"/>
          <w:sz w:val="22"/>
          <w:szCs w:val="22"/>
        </w:rPr>
        <w:t xml:space="preserve"> via plataforma on-line, </w:t>
      </w:r>
      <w:r w:rsidR="0011458E">
        <w:rPr>
          <w:sz w:val="22"/>
          <w:szCs w:val="22"/>
        </w:rPr>
        <w:t>19</w:t>
      </w:r>
      <w:r w:rsidR="007B5EE9" w:rsidRPr="007B5EE9">
        <w:rPr>
          <w:sz w:val="22"/>
          <w:szCs w:val="22"/>
        </w:rPr>
        <w:t>h</w:t>
      </w:r>
      <w:r w:rsidRPr="007B5EE9">
        <w:rPr>
          <w:sz w:val="22"/>
          <w:szCs w:val="22"/>
        </w:rPr>
        <w:t>,</w:t>
      </w:r>
      <w:r w:rsidR="007B5EE9" w:rsidRPr="007B5EE9">
        <w:rPr>
          <w:color w:val="3366FF"/>
          <w:sz w:val="22"/>
          <w:szCs w:val="22"/>
        </w:rPr>
        <w:t xml:space="preserve"> </w:t>
      </w:r>
      <w:r w:rsidR="007B5EE9">
        <w:rPr>
          <w:sz w:val="22"/>
          <w:szCs w:val="22"/>
        </w:rPr>
        <w:t>com exibição dos 03</w:t>
      </w:r>
      <w:r>
        <w:rPr>
          <w:sz w:val="22"/>
          <w:szCs w:val="22"/>
        </w:rPr>
        <w:t xml:space="preserve"> melhores trabalhos</w:t>
      </w:r>
      <w:r w:rsidR="007B5EE9">
        <w:rPr>
          <w:sz w:val="22"/>
          <w:szCs w:val="22"/>
        </w:rPr>
        <w:t>,</w:t>
      </w:r>
      <w:r>
        <w:rPr>
          <w:sz w:val="22"/>
          <w:szCs w:val="22"/>
        </w:rPr>
        <w:t xml:space="preserve"> segundo os jurados. Vídeos </w:t>
      </w:r>
      <w:r w:rsidRPr="009200A5">
        <w:rPr>
          <w:sz w:val="22"/>
          <w:szCs w:val="22"/>
        </w:rPr>
        <w:t xml:space="preserve">e </w:t>
      </w:r>
      <w:r>
        <w:rPr>
          <w:sz w:val="22"/>
          <w:szCs w:val="22"/>
        </w:rPr>
        <w:t>replay com premiação para o 3º, 2º e 1º colocados.</w:t>
      </w:r>
    </w:p>
    <w:p w14:paraId="5738958E" w14:textId="77777777" w:rsidR="00B56A41" w:rsidRDefault="00B56A41" w:rsidP="00B56A41">
      <w:pPr>
        <w:jc w:val="both"/>
        <w:rPr>
          <w:sz w:val="22"/>
          <w:szCs w:val="22"/>
        </w:rPr>
      </w:pPr>
    </w:p>
    <w:p w14:paraId="30CE53A9" w14:textId="77777777" w:rsidR="00B56A41" w:rsidRPr="00170E82" w:rsidRDefault="00B56A41" w:rsidP="00B56A41">
      <w:pPr>
        <w:shd w:val="pct30" w:color="99CCFF" w:fill="auto"/>
        <w:jc w:val="both"/>
        <w:rPr>
          <w:b/>
          <w:sz w:val="22"/>
          <w:szCs w:val="22"/>
        </w:rPr>
      </w:pPr>
      <w:r w:rsidRPr="00170E82">
        <w:rPr>
          <w:b/>
          <w:sz w:val="22"/>
          <w:szCs w:val="22"/>
        </w:rPr>
        <w:t>5. Do Júri</w:t>
      </w:r>
    </w:p>
    <w:p w14:paraId="766C4386" w14:textId="77777777" w:rsidR="00B56A41" w:rsidRDefault="00B56A41" w:rsidP="00B56A41">
      <w:pPr>
        <w:jc w:val="both"/>
        <w:rPr>
          <w:sz w:val="22"/>
          <w:szCs w:val="22"/>
        </w:rPr>
      </w:pPr>
    </w:p>
    <w:p w14:paraId="3267504F" w14:textId="5B598A84" w:rsidR="00B56A41" w:rsidRPr="009200A5" w:rsidRDefault="00B56A41" w:rsidP="00B56A41">
      <w:pPr>
        <w:jc w:val="both"/>
        <w:rPr>
          <w:sz w:val="22"/>
          <w:szCs w:val="22"/>
        </w:rPr>
      </w:pPr>
      <w:r w:rsidRPr="009200A5">
        <w:rPr>
          <w:sz w:val="22"/>
          <w:szCs w:val="22"/>
        </w:rPr>
        <w:t>a) O julgamento dos vídeos será feito por um júri técnico, composto pela comissão organizadora e profissionais convidados da área</w:t>
      </w:r>
      <w:r>
        <w:rPr>
          <w:sz w:val="22"/>
          <w:szCs w:val="22"/>
        </w:rPr>
        <w:t xml:space="preserve"> das artes (cinema), cultura</w:t>
      </w:r>
      <w:r w:rsidR="0011458E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 história.</w:t>
      </w:r>
    </w:p>
    <w:p w14:paraId="4080BE71" w14:textId="77777777" w:rsidR="00B56A41" w:rsidRDefault="00B56A41" w:rsidP="00B56A41">
      <w:pPr>
        <w:jc w:val="both"/>
        <w:rPr>
          <w:sz w:val="22"/>
          <w:szCs w:val="22"/>
        </w:rPr>
      </w:pPr>
    </w:p>
    <w:p w14:paraId="2616C36D" w14:textId="77777777" w:rsidR="00B56A41" w:rsidRPr="00170E82" w:rsidRDefault="00B56A41" w:rsidP="00B56A41">
      <w:pPr>
        <w:shd w:val="pct30" w:color="99CCFF" w:fill="auto"/>
        <w:jc w:val="both"/>
        <w:rPr>
          <w:b/>
          <w:sz w:val="22"/>
          <w:szCs w:val="22"/>
        </w:rPr>
      </w:pPr>
      <w:r w:rsidRPr="00170E82">
        <w:rPr>
          <w:b/>
          <w:sz w:val="22"/>
          <w:szCs w:val="22"/>
        </w:rPr>
        <w:t>6. Dos Casos Omissos Neste Regulamento</w:t>
      </w:r>
    </w:p>
    <w:p w14:paraId="52540649" w14:textId="77777777" w:rsidR="00B56A41" w:rsidRDefault="00B56A41" w:rsidP="00B56A41">
      <w:pPr>
        <w:jc w:val="both"/>
        <w:rPr>
          <w:sz w:val="22"/>
          <w:szCs w:val="22"/>
        </w:rPr>
      </w:pPr>
    </w:p>
    <w:p w14:paraId="7C82089D" w14:textId="4A38E20C" w:rsidR="00B56A41" w:rsidRPr="009200A5" w:rsidRDefault="00B56A41" w:rsidP="00B56A41">
      <w:pPr>
        <w:jc w:val="both"/>
        <w:rPr>
          <w:sz w:val="22"/>
          <w:szCs w:val="22"/>
        </w:rPr>
      </w:pPr>
      <w:r w:rsidRPr="009200A5">
        <w:rPr>
          <w:sz w:val="22"/>
          <w:szCs w:val="22"/>
        </w:rPr>
        <w:t>Serão resolvidos pela comissão organizadora.</w:t>
      </w:r>
    </w:p>
    <w:p w14:paraId="23917708" w14:textId="77777777" w:rsidR="009A6359" w:rsidRDefault="009A6359"/>
    <w:sectPr w:rsidR="009A6359" w:rsidSect="005A628F">
      <w:pgSz w:w="11906" w:h="16838"/>
      <w:pgMar w:top="1417" w:right="92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6705A" w14:textId="77777777" w:rsidR="00FE4412" w:rsidRDefault="00FE4412" w:rsidP="00B56A41">
      <w:r>
        <w:separator/>
      </w:r>
    </w:p>
  </w:endnote>
  <w:endnote w:type="continuationSeparator" w:id="0">
    <w:p w14:paraId="75946214" w14:textId="77777777" w:rsidR="00FE4412" w:rsidRDefault="00FE4412" w:rsidP="00B5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8A522" w14:textId="77777777" w:rsidR="00FE4412" w:rsidRDefault="00FE4412" w:rsidP="00B56A41">
      <w:r>
        <w:separator/>
      </w:r>
    </w:p>
  </w:footnote>
  <w:footnote w:type="continuationSeparator" w:id="0">
    <w:p w14:paraId="0A87CE1D" w14:textId="77777777" w:rsidR="00FE4412" w:rsidRDefault="00FE4412" w:rsidP="00B56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A41"/>
    <w:rsid w:val="00007BBE"/>
    <w:rsid w:val="000E357E"/>
    <w:rsid w:val="0010432F"/>
    <w:rsid w:val="00110977"/>
    <w:rsid w:val="0011458E"/>
    <w:rsid w:val="002B4312"/>
    <w:rsid w:val="00321C2D"/>
    <w:rsid w:val="003467CF"/>
    <w:rsid w:val="003B39E8"/>
    <w:rsid w:val="003D4690"/>
    <w:rsid w:val="004B7F32"/>
    <w:rsid w:val="004E6CD7"/>
    <w:rsid w:val="00512B77"/>
    <w:rsid w:val="005146E5"/>
    <w:rsid w:val="00532256"/>
    <w:rsid w:val="00586538"/>
    <w:rsid w:val="005A628F"/>
    <w:rsid w:val="005B5435"/>
    <w:rsid w:val="005C5205"/>
    <w:rsid w:val="006356C6"/>
    <w:rsid w:val="00657454"/>
    <w:rsid w:val="00665E61"/>
    <w:rsid w:val="006F2F61"/>
    <w:rsid w:val="00786C28"/>
    <w:rsid w:val="00796485"/>
    <w:rsid w:val="007B5EE9"/>
    <w:rsid w:val="00837C39"/>
    <w:rsid w:val="009A6359"/>
    <w:rsid w:val="00AD02BD"/>
    <w:rsid w:val="00B56A41"/>
    <w:rsid w:val="00C465E0"/>
    <w:rsid w:val="00C57B9A"/>
    <w:rsid w:val="00CA6CAF"/>
    <w:rsid w:val="00D55CEA"/>
    <w:rsid w:val="00D91A2E"/>
    <w:rsid w:val="00FE4412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2FCE9"/>
  <w14:defaultImageDpi w14:val="300"/>
  <w15:docId w15:val="{1EF3FF49-362F-674B-B2CE-B3C6DA9B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A41"/>
    <w:rPr>
      <w:rFonts w:ascii="Verdana" w:eastAsia="Times New Roman" w:hAnsi="Verdan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56A41"/>
    <w:rPr>
      <w:color w:val="0000FF"/>
      <w:u w:val="single"/>
    </w:rPr>
  </w:style>
  <w:style w:type="paragraph" w:styleId="Cabealho">
    <w:name w:val="header"/>
    <w:basedOn w:val="Normal"/>
    <w:link w:val="CabealhoChar"/>
    <w:rsid w:val="00B56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56A41"/>
    <w:rPr>
      <w:rFonts w:ascii="Verdana" w:eastAsia="Times New Roman" w:hAnsi="Verdan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56A4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B56A41"/>
    <w:rPr>
      <w:rFonts w:ascii="Verdana" w:eastAsia="Times New Roman" w:hAnsi="Verdana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6A4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A41"/>
    <w:rPr>
      <w:rFonts w:ascii="Lucida Grande" w:eastAsia="Times New Roman" w:hAnsi="Lucida Grande" w:cs="Lucida Grande"/>
      <w:sz w:val="18"/>
      <w:szCs w:val="1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0432F"/>
    <w:rPr>
      <w:color w:val="800080" w:themeColor="followedHyperlink"/>
      <w:u w:val="single"/>
    </w:rPr>
  </w:style>
  <w:style w:type="paragraph" w:styleId="NormalWeb">
    <w:name w:val="Normal (Web)"/>
    <w:basedOn w:val="Normal"/>
    <w:rsid w:val="00C465E0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dvideoproducoe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andvideoproducoe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brandvideoproduco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787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HBNeto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Herculano Batista Neto</dc:creator>
  <cp:keywords/>
  <dc:description/>
  <cp:lastModifiedBy>User</cp:lastModifiedBy>
  <cp:revision>26</cp:revision>
  <dcterms:created xsi:type="dcterms:W3CDTF">2017-06-25T02:18:00Z</dcterms:created>
  <dcterms:modified xsi:type="dcterms:W3CDTF">2021-05-11T14:14:00Z</dcterms:modified>
</cp:coreProperties>
</file>